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9B4DB" w14:textId="01CF2A7C" w:rsidR="0075116C" w:rsidRPr="00EC7CAD" w:rsidRDefault="00161C89" w:rsidP="0075116C">
      <w:pPr>
        <w:tabs>
          <w:tab w:val="left" w:pos="1800"/>
        </w:tabs>
        <w:jc w:val="center"/>
        <w:rPr>
          <w:noProof/>
          <w:lang w:val="en-GB"/>
        </w:rPr>
      </w:pPr>
      <w:r w:rsidRPr="00EC7CAD">
        <w:rPr>
          <w:b/>
          <w:bCs/>
          <w:color w:val="ED7D31" w:themeColor="accent2"/>
          <w:sz w:val="32"/>
          <w:szCs w:val="32"/>
          <w:lang w:val="en-GB"/>
        </w:rPr>
        <w:t>MACRO-PROCESS: CONSERVATION</w:t>
      </w:r>
    </w:p>
    <w:p w14:paraId="727B5370" w14:textId="3BC14DCE" w:rsidR="00B30524" w:rsidRPr="00EC7CAD" w:rsidRDefault="00B30524" w:rsidP="00B30524">
      <w:pPr>
        <w:rPr>
          <w:b/>
          <w:bCs/>
          <w:sz w:val="24"/>
          <w:szCs w:val="24"/>
          <w:lang w:val="en-GB"/>
        </w:rPr>
      </w:pPr>
      <w:r w:rsidRPr="00EC7CAD">
        <w:rPr>
          <w:b/>
          <w:bCs/>
          <w:sz w:val="24"/>
          <w:szCs w:val="24"/>
          <w:lang w:val="en-GB"/>
        </w:rPr>
        <w:t>Subprocess C2: Storage of Orthodox seeds</w:t>
      </w:r>
    </w:p>
    <w:p w14:paraId="709F9E29" w14:textId="77777777" w:rsidR="00FE48C9" w:rsidRPr="00EC7CAD" w:rsidRDefault="00FE48C9" w:rsidP="00FE48C9">
      <w:pPr>
        <w:shd w:val="clear" w:color="auto" w:fill="FFFFFF"/>
        <w:rPr>
          <w:rFonts w:ascii="Arial" w:hAnsi="Arial" w:cs="Arial"/>
          <w:lang w:val="en-GB"/>
        </w:rPr>
      </w:pP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758"/>
        <w:gridCol w:w="2591"/>
        <w:gridCol w:w="4145"/>
      </w:tblGrid>
      <w:tr w:rsidR="00E84657" w:rsidRPr="00886983" w14:paraId="026EDCB3" w14:textId="77777777" w:rsidTr="004F5E71">
        <w:tc>
          <w:tcPr>
            <w:tcW w:w="1001" w:type="pct"/>
            <w:vAlign w:val="center"/>
          </w:tcPr>
          <w:p w14:paraId="1EA0EC3D" w14:textId="3C4610EF" w:rsidR="00E84657" w:rsidRDefault="00DA61BB" w:rsidP="00456E55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OBJECTIVE</w:t>
            </w:r>
          </w:p>
        </w:tc>
        <w:tc>
          <w:tcPr>
            <w:tcW w:w="3999" w:type="pct"/>
            <w:gridSpan w:val="2"/>
            <w:vAlign w:val="center"/>
          </w:tcPr>
          <w:p w14:paraId="4E648C80" w14:textId="54817ABD" w:rsidR="00E84657" w:rsidRPr="00EC7CAD" w:rsidRDefault="00D47158" w:rsidP="00456E55">
            <w:pPr>
              <w:rPr>
                <w:rFonts w:ascii="Arial" w:hAnsi="Arial" w:cs="Arial"/>
                <w:lang w:val="en-GB"/>
              </w:rPr>
            </w:pPr>
            <w:r w:rsidRPr="00EC7CA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This procedure describes the process of storing Orthodox seeds.</w:t>
            </w:r>
          </w:p>
        </w:tc>
      </w:tr>
      <w:tr w:rsidR="00E84657" w14:paraId="3D899186" w14:textId="77777777" w:rsidTr="004F5E71">
        <w:tc>
          <w:tcPr>
            <w:tcW w:w="1001" w:type="pct"/>
            <w:vAlign w:val="center"/>
          </w:tcPr>
          <w:p w14:paraId="72157C77" w14:textId="6491ED30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ACCOUNTABLE</w:t>
            </w:r>
          </w:p>
        </w:tc>
        <w:tc>
          <w:tcPr>
            <w:tcW w:w="3999" w:type="pct"/>
            <w:gridSpan w:val="2"/>
            <w:vAlign w:val="center"/>
          </w:tcPr>
          <w:p w14:paraId="78786362" w14:textId="037F45C3" w:rsidR="00E84657" w:rsidRDefault="004F5E71" w:rsidP="00456E55">
            <w:pPr>
              <w:rPr>
                <w:rFonts w:ascii="Arial" w:hAnsi="Arial" w:cs="Arial"/>
              </w:rPr>
            </w:pPr>
            <w:proofErr w:type="spellStart"/>
            <w:r w:rsidRPr="001F1ABB">
              <w:rPr>
                <w:rFonts w:ascii="Arial" w:hAnsi="Arial" w:cs="Arial"/>
                <w:kern w:val="14"/>
                <w:sz w:val="20"/>
                <w:szCs w:val="20"/>
              </w:rPr>
              <w:t>C</w:t>
            </w:r>
            <w:r w:rsidR="00EC7CAD">
              <w:rPr>
                <w:rFonts w:ascii="Arial" w:hAnsi="Arial" w:cs="Arial"/>
                <w:kern w:val="14"/>
                <w:sz w:val="20"/>
                <w:szCs w:val="20"/>
              </w:rPr>
              <w:t>urator</w:t>
            </w:r>
            <w:proofErr w:type="spellEnd"/>
          </w:p>
        </w:tc>
      </w:tr>
      <w:tr w:rsidR="004F5E71" w14:paraId="4F7D47A8" w14:textId="77777777" w:rsidTr="004F5E71">
        <w:tc>
          <w:tcPr>
            <w:tcW w:w="1001" w:type="pct"/>
            <w:vMerge w:val="restart"/>
            <w:vAlign w:val="center"/>
          </w:tcPr>
          <w:p w14:paraId="61A0A34F" w14:textId="2A074C08" w:rsidR="004F5E71" w:rsidRDefault="004F5E71" w:rsidP="004F5E71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RELATIONS</w:t>
            </w:r>
          </w:p>
        </w:tc>
        <w:tc>
          <w:tcPr>
            <w:tcW w:w="1542" w:type="pct"/>
            <w:vAlign w:val="center"/>
          </w:tcPr>
          <w:p w14:paraId="6AA60189" w14:textId="721DF14B" w:rsidR="004F5E71" w:rsidRDefault="004F5E71" w:rsidP="004F5E71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SUPPLIERS</w:t>
            </w:r>
          </w:p>
        </w:tc>
        <w:tc>
          <w:tcPr>
            <w:tcW w:w="2457" w:type="pct"/>
            <w:vAlign w:val="center"/>
          </w:tcPr>
          <w:p w14:paraId="796FC248" w14:textId="02FABDA3" w:rsidR="004F5E71" w:rsidRPr="00A259F5" w:rsidRDefault="00EC7CAD" w:rsidP="004F5E71">
            <w:pPr>
              <w:rPr>
                <w:rFonts w:ascii="Arial" w:hAnsi="Arial" w:cs="Arial"/>
                <w:kern w:val="14"/>
                <w:sz w:val="20"/>
                <w:szCs w:val="20"/>
              </w:rPr>
            </w:pPr>
            <w:proofErr w:type="spellStart"/>
            <w:r w:rsidRPr="001F1ABB">
              <w:rPr>
                <w:rFonts w:ascii="Arial" w:hAnsi="Arial" w:cs="Arial"/>
                <w:kern w:val="14"/>
                <w:sz w:val="20"/>
                <w:szCs w:val="20"/>
              </w:rPr>
              <w:t>C</w:t>
            </w:r>
            <w:r>
              <w:rPr>
                <w:rFonts w:ascii="Arial" w:hAnsi="Arial" w:cs="Arial"/>
                <w:kern w:val="14"/>
                <w:sz w:val="20"/>
                <w:szCs w:val="20"/>
              </w:rPr>
              <w:t>urator</w:t>
            </w:r>
            <w:proofErr w:type="spellEnd"/>
          </w:p>
        </w:tc>
      </w:tr>
      <w:tr w:rsidR="004F5E71" w14:paraId="08E02289" w14:textId="77777777" w:rsidTr="004F5E71">
        <w:tc>
          <w:tcPr>
            <w:tcW w:w="1001" w:type="pct"/>
            <w:vMerge/>
            <w:vAlign w:val="center"/>
          </w:tcPr>
          <w:p w14:paraId="59510B4E" w14:textId="77777777" w:rsidR="004F5E71" w:rsidRPr="00B30524" w:rsidRDefault="004F5E71" w:rsidP="004F5E71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pct"/>
            <w:vAlign w:val="center"/>
          </w:tcPr>
          <w:p w14:paraId="152B9564" w14:textId="12977FF8" w:rsidR="004F5E71" w:rsidRDefault="004F5E71" w:rsidP="004F5E71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CLIENTS</w:t>
            </w:r>
          </w:p>
        </w:tc>
        <w:tc>
          <w:tcPr>
            <w:tcW w:w="2457" w:type="pct"/>
            <w:vAlign w:val="center"/>
          </w:tcPr>
          <w:p w14:paraId="09B1E663" w14:textId="5665FAA2" w:rsidR="004F5E71" w:rsidRPr="00A259F5" w:rsidRDefault="008C518B" w:rsidP="004F5E71">
            <w:pPr>
              <w:rPr>
                <w:rFonts w:ascii="Arial" w:hAnsi="Arial" w:cs="Arial"/>
                <w:kern w:val="14"/>
                <w:sz w:val="20"/>
                <w:szCs w:val="20"/>
              </w:rPr>
            </w:pPr>
            <w:proofErr w:type="spellStart"/>
            <w:r w:rsidRPr="00BB03B6">
              <w:rPr>
                <w:rFonts w:ascii="Arial" w:hAnsi="Arial" w:cs="Arial"/>
                <w:kern w:val="14"/>
                <w:sz w:val="20"/>
                <w:szCs w:val="20"/>
              </w:rPr>
              <w:t>Multiplier</w:t>
            </w:r>
            <w:proofErr w:type="spellEnd"/>
            <w:r w:rsidRPr="00BB03B6">
              <w:rPr>
                <w:rFonts w:ascii="Arial" w:hAnsi="Arial" w:cs="Arial"/>
                <w:kern w:val="14"/>
                <w:sz w:val="20"/>
                <w:szCs w:val="20"/>
              </w:rPr>
              <w:t xml:space="preserve">; </w:t>
            </w:r>
            <w:proofErr w:type="spellStart"/>
            <w:r w:rsidRPr="00BB03B6">
              <w:rPr>
                <w:rFonts w:ascii="Arial" w:hAnsi="Arial" w:cs="Arial"/>
                <w:kern w:val="14"/>
                <w:sz w:val="20"/>
                <w:szCs w:val="20"/>
              </w:rPr>
              <w:t>c</w:t>
            </w:r>
            <w:r w:rsidR="0014695E">
              <w:rPr>
                <w:rFonts w:ascii="Arial" w:hAnsi="Arial" w:cs="Arial"/>
                <w:kern w:val="14"/>
                <w:sz w:val="20"/>
                <w:szCs w:val="20"/>
              </w:rPr>
              <w:t>urator</w:t>
            </w:r>
            <w:proofErr w:type="spellEnd"/>
          </w:p>
        </w:tc>
      </w:tr>
      <w:tr w:rsidR="004F5E71" w:rsidRPr="00886983" w14:paraId="3D47054D" w14:textId="77777777" w:rsidTr="004F5E71">
        <w:tc>
          <w:tcPr>
            <w:tcW w:w="1001" w:type="pct"/>
            <w:vMerge w:val="restart"/>
            <w:vAlign w:val="center"/>
          </w:tcPr>
          <w:p w14:paraId="1432C97B" w14:textId="44E2CCDC" w:rsidR="004F5E71" w:rsidRDefault="004F5E71" w:rsidP="004F5E71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RECORDS</w:t>
            </w:r>
          </w:p>
        </w:tc>
        <w:tc>
          <w:tcPr>
            <w:tcW w:w="1542" w:type="pct"/>
            <w:vAlign w:val="center"/>
          </w:tcPr>
          <w:p w14:paraId="7B68382A" w14:textId="31EF974A" w:rsidR="004F5E71" w:rsidRDefault="00EC7CAD" w:rsidP="004F5E71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INPUT</w:t>
            </w:r>
          </w:p>
        </w:tc>
        <w:tc>
          <w:tcPr>
            <w:tcW w:w="2457" w:type="pct"/>
            <w:vAlign w:val="center"/>
          </w:tcPr>
          <w:p w14:paraId="6C8B7651" w14:textId="475DFE96" w:rsidR="004F5E71" w:rsidRPr="00EC7CAD" w:rsidRDefault="008C518B" w:rsidP="004F5E71">
            <w:pPr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</w:pPr>
            <w:r w:rsidRPr="00EC7CAD">
              <w:rPr>
                <w:rFonts w:ascii="Arial" w:hAnsi="Arial" w:cs="Arial"/>
                <w:sz w:val="20"/>
                <w:szCs w:val="20"/>
                <w:lang w:val="en-GB"/>
              </w:rPr>
              <w:t xml:space="preserve">Dehydrated seeds. </w:t>
            </w:r>
            <w:r w:rsidRPr="00EC7CA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Standards on the size of </w:t>
            </w:r>
            <w:r w:rsidR="009010EA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lots.</w:t>
            </w:r>
          </w:p>
        </w:tc>
      </w:tr>
      <w:tr w:rsidR="004F5E71" w:rsidRPr="00886983" w14:paraId="610673B7" w14:textId="77777777" w:rsidTr="004F5E71">
        <w:tc>
          <w:tcPr>
            <w:tcW w:w="1001" w:type="pct"/>
            <w:vMerge/>
            <w:vAlign w:val="center"/>
          </w:tcPr>
          <w:p w14:paraId="3493D91C" w14:textId="77777777" w:rsidR="004F5E71" w:rsidRPr="00EC7CAD" w:rsidRDefault="004F5E71" w:rsidP="004F5E71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vAlign w:val="center"/>
          </w:tcPr>
          <w:p w14:paraId="26FCC78A" w14:textId="6755C171" w:rsidR="004F5E71" w:rsidRPr="004F5E71" w:rsidRDefault="004F5E71" w:rsidP="004F5E71">
            <w:pPr>
              <w:rPr>
                <w:rFonts w:ascii="Arial" w:hAnsi="Arial" w:cs="Arial"/>
                <w:highlight w:val="yellow"/>
              </w:rPr>
            </w:pPr>
            <w:r w:rsidRPr="00DD524F">
              <w:rPr>
                <w:b/>
                <w:sz w:val="20"/>
                <w:szCs w:val="20"/>
              </w:rPr>
              <w:t>OUTPUT</w:t>
            </w:r>
          </w:p>
        </w:tc>
        <w:tc>
          <w:tcPr>
            <w:tcW w:w="2457" w:type="pct"/>
            <w:vAlign w:val="center"/>
          </w:tcPr>
          <w:p w14:paraId="1F38CC68" w14:textId="277B16F6" w:rsidR="004F5E71" w:rsidRPr="00EC7CAD" w:rsidRDefault="008C518B" w:rsidP="004F5E71">
            <w:pPr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</w:pPr>
            <w:r w:rsidRPr="00EC7CA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Stored seeds. </w:t>
            </w:r>
            <w:proofErr w:type="spellStart"/>
            <w:r w:rsidRPr="00EC7CA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Labeled</w:t>
            </w:r>
            <w:proofErr w:type="spellEnd"/>
            <w:r w:rsidRPr="00EC7CA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 lots. Modified </w:t>
            </w:r>
            <w:r w:rsidR="0014695E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files.</w:t>
            </w:r>
          </w:p>
        </w:tc>
      </w:tr>
      <w:tr w:rsidR="004F5E71" w:rsidRPr="00886983" w14:paraId="154B8179" w14:textId="77777777" w:rsidTr="004F5E71">
        <w:tc>
          <w:tcPr>
            <w:tcW w:w="1001" w:type="pct"/>
            <w:vMerge w:val="restart"/>
            <w:vAlign w:val="center"/>
          </w:tcPr>
          <w:p w14:paraId="68A328D2" w14:textId="784786F5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ENVIRONMENTAL FACTORS</w:t>
            </w:r>
          </w:p>
        </w:tc>
        <w:tc>
          <w:tcPr>
            <w:tcW w:w="1542" w:type="pct"/>
            <w:vAlign w:val="center"/>
          </w:tcPr>
          <w:p w14:paraId="5661F5ED" w14:textId="6164A200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FACILITIES AND WORKING ENVIRONMENT</w:t>
            </w:r>
          </w:p>
        </w:tc>
        <w:tc>
          <w:tcPr>
            <w:tcW w:w="2457" w:type="pct"/>
            <w:vAlign w:val="center"/>
          </w:tcPr>
          <w:p w14:paraId="1A5DA339" w14:textId="5A3EDF78" w:rsidR="004F5E71" w:rsidRPr="00EC7CAD" w:rsidRDefault="0014695E" w:rsidP="004F5E71">
            <w:pPr>
              <w:rPr>
                <w:rFonts w:ascii="Arial" w:hAnsi="Arial" w:cs="Arial"/>
                <w:highlight w:val="yellow"/>
                <w:lang w:val="en-GB"/>
              </w:rPr>
            </w:pPr>
            <w:proofErr w:type="spellStart"/>
            <w:r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Genebank</w:t>
            </w:r>
            <w:proofErr w:type="spellEnd"/>
            <w:r w:rsidR="00A259F5" w:rsidRPr="00EC7CA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 facilities. Workshops and Laboratory.</w:t>
            </w:r>
          </w:p>
        </w:tc>
      </w:tr>
      <w:tr w:rsidR="004F5E71" w:rsidRPr="004F5E71" w14:paraId="2C84DC31" w14:textId="77777777" w:rsidTr="004F5E71">
        <w:tc>
          <w:tcPr>
            <w:tcW w:w="1001" w:type="pct"/>
            <w:vMerge/>
            <w:vAlign w:val="center"/>
          </w:tcPr>
          <w:p w14:paraId="5510404C" w14:textId="77777777" w:rsidR="004F5E71" w:rsidRPr="00EC7CAD" w:rsidRDefault="004F5E71" w:rsidP="004F5E71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vAlign w:val="center"/>
          </w:tcPr>
          <w:p w14:paraId="6B7F7F78" w14:textId="2E4F6A4E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ENVIRONMENTAL IMPACT</w:t>
            </w:r>
          </w:p>
        </w:tc>
        <w:tc>
          <w:tcPr>
            <w:tcW w:w="2457" w:type="pct"/>
            <w:vAlign w:val="center"/>
          </w:tcPr>
          <w:p w14:paraId="55C61E4A" w14:textId="2257A57A" w:rsidR="004F5E71" w:rsidRPr="004F5E71" w:rsidRDefault="00DD524F" w:rsidP="004F5E71">
            <w:pPr>
              <w:rPr>
                <w:rFonts w:ascii="Arial" w:hAnsi="Arial" w:cs="Arial"/>
                <w:highlight w:val="yellow"/>
              </w:rPr>
            </w:pPr>
            <w:r w:rsidRPr="0097166C">
              <w:rPr>
                <w:rFonts w:ascii="Arial" w:hAnsi="Arial" w:cs="Arial"/>
                <w:kern w:val="14"/>
                <w:sz w:val="20"/>
                <w:szCs w:val="20"/>
              </w:rPr>
              <w:t>Electricity consumption, water consumption.</w:t>
            </w:r>
          </w:p>
        </w:tc>
      </w:tr>
      <w:tr w:rsidR="004F5E71" w:rsidRPr="00886983" w14:paraId="7AFAFC88" w14:textId="77777777" w:rsidTr="004F5E71">
        <w:tc>
          <w:tcPr>
            <w:tcW w:w="1001" w:type="pct"/>
            <w:vAlign w:val="center"/>
          </w:tcPr>
          <w:p w14:paraId="0A9EA875" w14:textId="614710F9" w:rsidR="004F5E71" w:rsidRPr="00DD524F" w:rsidRDefault="004F5E71" w:rsidP="004F5E71">
            <w:pPr>
              <w:rPr>
                <w:b/>
                <w:sz w:val="20"/>
                <w:szCs w:val="20"/>
              </w:rPr>
            </w:pPr>
            <w:r w:rsidRPr="00DD524F">
              <w:rPr>
                <w:b/>
                <w:sz w:val="20"/>
                <w:szCs w:val="20"/>
              </w:rPr>
              <w:t>ASSOCIATED DOCUMENTATION</w:t>
            </w:r>
          </w:p>
        </w:tc>
        <w:tc>
          <w:tcPr>
            <w:tcW w:w="3999" w:type="pct"/>
            <w:gridSpan w:val="2"/>
            <w:vAlign w:val="center"/>
          </w:tcPr>
          <w:p w14:paraId="386F38EF" w14:textId="77777777" w:rsidR="008C518B" w:rsidRPr="008C518B" w:rsidRDefault="008C518B" w:rsidP="008C518B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kern w:val="14"/>
                <w:sz w:val="18"/>
                <w:szCs w:val="18"/>
              </w:rPr>
            </w:pPr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Macaronesia Agricultural Germobank Database</w:t>
            </w:r>
          </w:p>
          <w:p w14:paraId="1DE806B6" w14:textId="77777777" w:rsidR="008C518B" w:rsidRPr="008C518B" w:rsidRDefault="008C518B" w:rsidP="008C518B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</w:pPr>
            <w:r w:rsidRPr="00EC7CAD"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  <w:t>Ellis, R.H., Hong, T.D. and Roberts E. H., 1985. Handbook of seed technology for gene banks. Vol. I. Principles and methodology. International Board for Plant Genetic Resources.</w:t>
            </w:r>
          </w:p>
          <w:p w14:paraId="69563E72" w14:textId="77777777" w:rsidR="008C518B" w:rsidRPr="008C518B" w:rsidRDefault="008C518B" w:rsidP="008C518B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kern w:val="14"/>
                <w:sz w:val="18"/>
                <w:szCs w:val="18"/>
              </w:rPr>
            </w:pPr>
            <w:r w:rsidRPr="00EC7CAD"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  <w:t xml:space="preserve">Gene bank Standards, 1994. Food and Agriculture organization of united Nations, Rome. </w:t>
            </w:r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Internacional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Plant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Genetic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Resources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Institut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,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Rome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.</w:t>
            </w:r>
          </w:p>
          <w:p w14:paraId="2CA67C73" w14:textId="77777777" w:rsidR="008C518B" w:rsidRPr="008C518B" w:rsidRDefault="008C518B" w:rsidP="008C518B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kern w:val="14"/>
                <w:sz w:val="18"/>
                <w:szCs w:val="18"/>
              </w:rPr>
            </w:pPr>
            <w:r w:rsidRPr="00EC7CAD"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  <w:t xml:space="preserve">Hong T.D., Ellis R.H., 1996. A protocol to determine seed storage behaviour. </w:t>
            </w:r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Internacional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Plant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Genetic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Resources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Institut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.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Technical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Bulletin Nº 1</w:t>
            </w:r>
          </w:p>
          <w:p w14:paraId="0A0103E0" w14:textId="77777777" w:rsidR="008C518B" w:rsidRPr="008C518B" w:rsidRDefault="008C518B" w:rsidP="008C518B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kern w:val="14"/>
                <w:sz w:val="18"/>
                <w:szCs w:val="18"/>
              </w:rPr>
            </w:pPr>
            <w:r w:rsidRPr="00EC7CAD"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  <w:t xml:space="preserve">Jaramillo, S., M. Baena, 2000. Support material for training in ex situ conservation of plant genetic resources.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International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Institute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of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Plant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Genetic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Resources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, Cali, </w:t>
            </w: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Colombia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.</w:t>
            </w:r>
          </w:p>
          <w:p w14:paraId="6FE3387D" w14:textId="2418E662" w:rsidR="004F5E71" w:rsidRPr="00EC7CAD" w:rsidRDefault="008C518B" w:rsidP="008C518B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</w:pPr>
            <w:r w:rsidRPr="00EC7CAD"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  <w:t xml:space="preserve">Integral Management Manual of the </w:t>
            </w:r>
            <w:proofErr w:type="spellStart"/>
            <w:r w:rsidRPr="00EC7CAD"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  <w:t>Macaronesian</w:t>
            </w:r>
            <w:proofErr w:type="spellEnd"/>
            <w:r w:rsidRPr="00EC7CAD"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  <w:t xml:space="preserve"> Agricultural </w:t>
            </w:r>
            <w:proofErr w:type="spellStart"/>
            <w:r w:rsidRPr="00EC7CAD"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  <w:t>Germobank</w:t>
            </w:r>
            <w:proofErr w:type="spellEnd"/>
            <w:r w:rsidRPr="00EC7CAD"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  <w:t>.</w:t>
            </w:r>
          </w:p>
        </w:tc>
      </w:tr>
      <w:tr w:rsidR="004F5E71" w:rsidRPr="004F5E71" w14:paraId="418DB7BC" w14:textId="77777777" w:rsidTr="004F5E71">
        <w:tc>
          <w:tcPr>
            <w:tcW w:w="1001" w:type="pct"/>
            <w:vMerge w:val="restart"/>
            <w:vAlign w:val="center"/>
          </w:tcPr>
          <w:p w14:paraId="31C74A42" w14:textId="57EA97BB" w:rsidR="004F5E71" w:rsidRPr="00DD524F" w:rsidRDefault="004F5E71" w:rsidP="004F5E71">
            <w:pPr>
              <w:rPr>
                <w:b/>
                <w:sz w:val="20"/>
                <w:szCs w:val="20"/>
              </w:rPr>
            </w:pPr>
            <w:r w:rsidRPr="00DD524F">
              <w:rPr>
                <w:b/>
                <w:sz w:val="20"/>
                <w:szCs w:val="20"/>
              </w:rPr>
              <w:t>INDICATORS</w:t>
            </w:r>
          </w:p>
        </w:tc>
        <w:tc>
          <w:tcPr>
            <w:tcW w:w="1542" w:type="pct"/>
            <w:vAlign w:val="center"/>
          </w:tcPr>
          <w:p w14:paraId="45789BC5" w14:textId="1F9E0774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INDICATOR</w:t>
            </w:r>
          </w:p>
        </w:tc>
        <w:tc>
          <w:tcPr>
            <w:tcW w:w="2457" w:type="pct"/>
            <w:vAlign w:val="center"/>
          </w:tcPr>
          <w:p w14:paraId="7E9BFEDF" w14:textId="32C73BC3" w:rsidR="004F5E71" w:rsidRPr="008C518B" w:rsidRDefault="008C518B" w:rsidP="004F5E71">
            <w:pPr>
              <w:rPr>
                <w:rFonts w:ascii="Arial" w:hAnsi="Arial" w:cs="Arial"/>
                <w:kern w:val="14"/>
                <w:sz w:val="18"/>
                <w:szCs w:val="18"/>
                <w:lang w:val="es-ES"/>
              </w:rPr>
            </w:pPr>
            <w:proofErr w:type="spellStart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Preserved</w:t>
            </w:r>
            <w:proofErr w:type="spellEnd"/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 w:rsidR="009010EA">
              <w:rPr>
                <w:rFonts w:ascii="Arial" w:hAnsi="Arial" w:cs="Arial"/>
                <w:kern w:val="14"/>
                <w:sz w:val="18"/>
                <w:szCs w:val="18"/>
              </w:rPr>
              <w:t>Entries</w:t>
            </w:r>
            <w:proofErr w:type="spellEnd"/>
          </w:p>
        </w:tc>
      </w:tr>
      <w:tr w:rsidR="004F5E71" w:rsidRPr="004F5E71" w14:paraId="74BAD22B" w14:textId="77777777" w:rsidTr="004F5E71">
        <w:tc>
          <w:tcPr>
            <w:tcW w:w="1001" w:type="pct"/>
            <w:vMerge/>
            <w:vAlign w:val="center"/>
          </w:tcPr>
          <w:p w14:paraId="0CB2C88A" w14:textId="60F952CE" w:rsidR="004F5E71" w:rsidRPr="00DD524F" w:rsidRDefault="004F5E71" w:rsidP="004F5E7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vAlign w:val="center"/>
          </w:tcPr>
          <w:p w14:paraId="41C417D8" w14:textId="407F3EA5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ACCOUNTABLE</w:t>
            </w:r>
          </w:p>
        </w:tc>
        <w:tc>
          <w:tcPr>
            <w:tcW w:w="2457" w:type="pct"/>
            <w:vAlign w:val="center"/>
          </w:tcPr>
          <w:p w14:paraId="437EDB96" w14:textId="4BE53DA0" w:rsidR="004F5E71" w:rsidRPr="008C518B" w:rsidRDefault="008C518B" w:rsidP="004F5E71">
            <w:pPr>
              <w:rPr>
                <w:rFonts w:ascii="Arial" w:hAnsi="Arial" w:cs="Arial"/>
                <w:kern w:val="14"/>
                <w:sz w:val="18"/>
                <w:szCs w:val="18"/>
                <w:lang w:val="es-ES"/>
              </w:rPr>
            </w:pPr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Bank manager</w:t>
            </w:r>
          </w:p>
        </w:tc>
      </w:tr>
      <w:tr w:rsidR="004F5E71" w:rsidRPr="004F5E71" w14:paraId="1B6CDB6F" w14:textId="77777777" w:rsidTr="004F5E71">
        <w:tc>
          <w:tcPr>
            <w:tcW w:w="1001" w:type="pct"/>
            <w:vMerge/>
            <w:vAlign w:val="center"/>
          </w:tcPr>
          <w:p w14:paraId="3EEAE060" w14:textId="77777777" w:rsidR="004F5E71" w:rsidRPr="00DD524F" w:rsidRDefault="004F5E71" w:rsidP="004F5E71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pct"/>
            <w:vAlign w:val="center"/>
          </w:tcPr>
          <w:p w14:paraId="53AE8E07" w14:textId="6103CC88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FREQUENCY</w:t>
            </w:r>
          </w:p>
        </w:tc>
        <w:tc>
          <w:tcPr>
            <w:tcW w:w="2457" w:type="pct"/>
            <w:vAlign w:val="center"/>
          </w:tcPr>
          <w:p w14:paraId="0540A0FE" w14:textId="4166EDD8" w:rsidR="004F5E71" w:rsidRPr="008C518B" w:rsidRDefault="008C518B" w:rsidP="004F5E71">
            <w:pPr>
              <w:rPr>
                <w:rFonts w:ascii="Arial" w:hAnsi="Arial" w:cs="Arial"/>
                <w:kern w:val="14"/>
                <w:sz w:val="18"/>
                <w:szCs w:val="18"/>
                <w:lang w:val="es-ES"/>
              </w:rPr>
            </w:pPr>
            <w:r w:rsidRPr="008C518B">
              <w:rPr>
                <w:rFonts w:ascii="Arial" w:hAnsi="Arial" w:cs="Arial"/>
                <w:kern w:val="14"/>
                <w:sz w:val="18"/>
                <w:szCs w:val="18"/>
              </w:rPr>
              <w:t>Annual</w:t>
            </w:r>
          </w:p>
        </w:tc>
      </w:tr>
      <w:tr w:rsidR="004F5E71" w:rsidRPr="004F5E71" w14:paraId="49393285" w14:textId="77777777" w:rsidTr="004F5E71">
        <w:tc>
          <w:tcPr>
            <w:tcW w:w="1001" w:type="pct"/>
            <w:vMerge/>
            <w:vAlign w:val="center"/>
          </w:tcPr>
          <w:p w14:paraId="13CB1167" w14:textId="77777777" w:rsidR="004F5E71" w:rsidRPr="00DD524F" w:rsidRDefault="004F5E71" w:rsidP="004F5E71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pct"/>
            <w:vAlign w:val="center"/>
          </w:tcPr>
          <w:p w14:paraId="706749D2" w14:textId="1C68E2DF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PRESENTATION</w:t>
            </w:r>
          </w:p>
        </w:tc>
        <w:tc>
          <w:tcPr>
            <w:tcW w:w="2457" w:type="pct"/>
            <w:vAlign w:val="center"/>
          </w:tcPr>
          <w:p w14:paraId="0D81D79C" w14:textId="4CA56D09" w:rsidR="004F5E71" w:rsidRPr="008C518B" w:rsidRDefault="009010EA" w:rsidP="004F5E71">
            <w:pPr>
              <w:rPr>
                <w:rFonts w:ascii="Arial" w:hAnsi="Arial" w:cs="Arial"/>
                <w:kern w:val="14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kern w:val="14"/>
                <w:sz w:val="18"/>
                <w:szCs w:val="18"/>
              </w:rPr>
              <w:t xml:space="preserve">Circular </w:t>
            </w:r>
            <w:proofErr w:type="spellStart"/>
            <w:r>
              <w:rPr>
                <w:rFonts w:ascii="Arial" w:hAnsi="Arial" w:cs="Arial"/>
                <w:kern w:val="14"/>
                <w:sz w:val="18"/>
                <w:szCs w:val="18"/>
              </w:rPr>
              <w:t>Diagram</w:t>
            </w:r>
            <w:proofErr w:type="spellEnd"/>
          </w:p>
        </w:tc>
      </w:tr>
      <w:tr w:rsidR="004F5E71" w:rsidRPr="00886983" w14:paraId="3C7A588B" w14:textId="77777777" w:rsidTr="004F5E71">
        <w:tc>
          <w:tcPr>
            <w:tcW w:w="1001" w:type="pct"/>
            <w:vMerge/>
            <w:vAlign w:val="center"/>
          </w:tcPr>
          <w:p w14:paraId="2E4D51DB" w14:textId="77777777" w:rsidR="004F5E71" w:rsidRPr="00DD524F" w:rsidRDefault="004F5E71" w:rsidP="004F5E71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pct"/>
            <w:vAlign w:val="center"/>
          </w:tcPr>
          <w:p w14:paraId="6749FBEC" w14:textId="49C7578E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RELATIONSHIP WITH OBJECTIVES</w:t>
            </w:r>
          </w:p>
        </w:tc>
        <w:tc>
          <w:tcPr>
            <w:tcW w:w="2457" w:type="pct"/>
            <w:vAlign w:val="center"/>
          </w:tcPr>
          <w:p w14:paraId="2499D483" w14:textId="6F54DCF2" w:rsidR="004F5E71" w:rsidRPr="00EC7CAD" w:rsidRDefault="008C518B" w:rsidP="004F5E71">
            <w:pPr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</w:pPr>
            <w:r w:rsidRPr="00EC7CAD">
              <w:rPr>
                <w:rFonts w:ascii="Arial" w:hAnsi="Arial" w:cs="Arial"/>
                <w:kern w:val="14"/>
                <w:sz w:val="18"/>
                <w:szCs w:val="18"/>
                <w:lang w:val="en-GB"/>
              </w:rPr>
              <w:t>Conserve between 200 and 250 of the new germplasm entries in the second part.</w:t>
            </w:r>
          </w:p>
        </w:tc>
      </w:tr>
    </w:tbl>
    <w:p w14:paraId="40036A0C" w14:textId="77777777" w:rsidR="001F1ABB" w:rsidRPr="00EC7CAD" w:rsidRDefault="001F1ABB" w:rsidP="00FE48C9">
      <w:pPr>
        <w:shd w:val="clear" w:color="auto" w:fill="FFFFFF"/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BBB9979" w14:textId="66E14479" w:rsidR="008C518B" w:rsidRPr="00EC7CAD" w:rsidRDefault="008C518B" w:rsidP="008C518B">
      <w:pPr>
        <w:shd w:val="clear" w:color="auto" w:fill="FFFFFF" w:themeFill="background1"/>
        <w:spacing w:after="0"/>
        <w:jc w:val="both"/>
        <w:rPr>
          <w:rFonts w:ascii="Arial" w:hAnsi="Arial" w:cs="Arial"/>
          <w:sz w:val="20"/>
          <w:szCs w:val="20"/>
          <w:lang w:val="en-GB"/>
        </w:rPr>
      </w:pPr>
      <w:r w:rsidRPr="00EC7CAD">
        <w:rPr>
          <w:rFonts w:ascii="Arial" w:hAnsi="Arial" w:cs="Arial"/>
          <w:sz w:val="20"/>
          <w:szCs w:val="20"/>
          <w:lang w:val="en-GB"/>
        </w:rPr>
        <w:t>(1)</w:t>
      </w:r>
      <w:r w:rsidRPr="00EC7CAD">
        <w:rPr>
          <w:rFonts w:ascii="Arial" w:hAnsi="Arial" w:cs="Arial"/>
          <w:sz w:val="20"/>
          <w:szCs w:val="20"/>
          <w:lang w:val="en-GB"/>
        </w:rPr>
        <w:tab/>
      </w:r>
      <w:r w:rsidR="009010EA">
        <w:rPr>
          <w:rFonts w:ascii="Arial" w:hAnsi="Arial" w:cs="Arial"/>
          <w:sz w:val="20"/>
          <w:szCs w:val="20"/>
          <w:lang w:val="en-GB"/>
        </w:rPr>
        <w:t>T</w:t>
      </w:r>
      <w:r w:rsidR="009010EA" w:rsidRPr="00EC7CAD">
        <w:rPr>
          <w:rFonts w:ascii="Arial" w:hAnsi="Arial" w:cs="Arial"/>
          <w:sz w:val="20"/>
          <w:szCs w:val="20"/>
          <w:lang w:val="en-GB"/>
        </w:rPr>
        <w:t>he recommendations of the IPGRI and/or the descriptors of the species will be taken into account</w:t>
      </w:r>
      <w:r w:rsidR="009010EA">
        <w:rPr>
          <w:rFonts w:ascii="Arial" w:hAnsi="Arial" w:cs="Arial"/>
          <w:sz w:val="20"/>
          <w:szCs w:val="20"/>
          <w:lang w:val="en-GB"/>
        </w:rPr>
        <w:t>, b</w:t>
      </w:r>
      <w:r w:rsidRPr="00EC7CAD">
        <w:rPr>
          <w:rFonts w:ascii="Arial" w:hAnsi="Arial" w:cs="Arial"/>
          <w:sz w:val="20"/>
          <w:szCs w:val="20"/>
          <w:lang w:val="en-GB"/>
        </w:rPr>
        <w:t>oth for counting and weighing the seeds of the lot</w:t>
      </w:r>
      <w:r w:rsidR="009010EA">
        <w:rPr>
          <w:rFonts w:ascii="Arial" w:hAnsi="Arial" w:cs="Arial"/>
          <w:sz w:val="20"/>
          <w:szCs w:val="20"/>
          <w:lang w:val="en-GB"/>
        </w:rPr>
        <w:t>.</w:t>
      </w:r>
    </w:p>
    <w:p w14:paraId="06FB79B9" w14:textId="47690572" w:rsidR="008C518B" w:rsidRPr="00EC7CAD" w:rsidRDefault="008C518B" w:rsidP="008C518B">
      <w:pPr>
        <w:shd w:val="clear" w:color="auto" w:fill="FFFFFF" w:themeFill="background1"/>
        <w:spacing w:after="0"/>
        <w:jc w:val="both"/>
        <w:rPr>
          <w:rFonts w:ascii="Arial" w:hAnsi="Arial" w:cs="Arial"/>
          <w:sz w:val="20"/>
          <w:szCs w:val="20"/>
          <w:lang w:val="en-GB"/>
        </w:rPr>
      </w:pPr>
      <w:r w:rsidRPr="00EC7CAD">
        <w:rPr>
          <w:rFonts w:ascii="Arial" w:hAnsi="Arial" w:cs="Arial"/>
          <w:sz w:val="20"/>
          <w:szCs w:val="20"/>
          <w:lang w:val="en-GB"/>
        </w:rPr>
        <w:t>(2)</w:t>
      </w:r>
      <w:r w:rsidRPr="00EC7CAD">
        <w:rPr>
          <w:rFonts w:ascii="Arial" w:hAnsi="Arial" w:cs="Arial"/>
          <w:sz w:val="20"/>
          <w:szCs w:val="20"/>
          <w:lang w:val="en-GB"/>
        </w:rPr>
        <w:tab/>
        <w:t xml:space="preserve">The viability of the samples will be monitored periodically in accordance with IPGRI recommendations. The feasibility tests of the base collection lots will have a 10-year </w:t>
      </w:r>
      <w:r w:rsidR="009010EA" w:rsidRPr="00EC7CAD">
        <w:rPr>
          <w:rFonts w:ascii="Arial" w:hAnsi="Arial" w:cs="Arial"/>
          <w:sz w:val="20"/>
          <w:szCs w:val="20"/>
          <w:lang w:val="en-GB"/>
        </w:rPr>
        <w:t>periodicity,</w:t>
      </w:r>
      <w:r w:rsidRPr="00EC7CAD">
        <w:rPr>
          <w:rFonts w:ascii="Arial" w:hAnsi="Arial" w:cs="Arial"/>
          <w:sz w:val="20"/>
          <w:szCs w:val="20"/>
          <w:lang w:val="en-GB"/>
        </w:rPr>
        <w:t xml:space="preserve"> and the active collection will be </w:t>
      </w:r>
      <w:r w:rsidR="009010EA">
        <w:rPr>
          <w:rFonts w:ascii="Arial" w:hAnsi="Arial" w:cs="Arial"/>
          <w:sz w:val="20"/>
          <w:szCs w:val="20"/>
          <w:lang w:val="en-GB"/>
        </w:rPr>
        <w:t xml:space="preserve">of </w:t>
      </w:r>
      <w:r w:rsidRPr="00EC7CAD">
        <w:rPr>
          <w:rFonts w:ascii="Arial" w:hAnsi="Arial" w:cs="Arial"/>
          <w:sz w:val="20"/>
          <w:szCs w:val="20"/>
          <w:lang w:val="en-GB"/>
        </w:rPr>
        <w:t>5 years.</w:t>
      </w:r>
    </w:p>
    <w:p w14:paraId="7149170F" w14:textId="2302BFF5" w:rsidR="008B6B55" w:rsidRPr="00EC7CAD" w:rsidRDefault="008C518B" w:rsidP="008C518B">
      <w:pPr>
        <w:shd w:val="clear" w:color="auto" w:fill="FFFFFF" w:themeFill="background1"/>
        <w:spacing w:after="0"/>
        <w:jc w:val="both"/>
        <w:rPr>
          <w:rFonts w:ascii="Arial" w:hAnsi="Arial" w:cs="Arial"/>
          <w:sz w:val="20"/>
          <w:szCs w:val="20"/>
          <w:lang w:val="en-GB"/>
        </w:rPr>
      </w:pPr>
      <w:r w:rsidRPr="00EC7CAD">
        <w:rPr>
          <w:rFonts w:ascii="Arial" w:hAnsi="Arial" w:cs="Arial"/>
          <w:sz w:val="20"/>
          <w:szCs w:val="20"/>
          <w:lang w:val="en-GB"/>
        </w:rPr>
        <w:t>(3)</w:t>
      </w:r>
      <w:r w:rsidRPr="00EC7CAD">
        <w:rPr>
          <w:rFonts w:ascii="Arial" w:hAnsi="Arial" w:cs="Arial"/>
          <w:sz w:val="20"/>
          <w:szCs w:val="20"/>
          <w:lang w:val="en-GB"/>
        </w:rPr>
        <w:tab/>
        <w:t>Viable lots are those that present 85% of the initial viability rate</w:t>
      </w:r>
      <w:r w:rsidR="009010EA">
        <w:rPr>
          <w:rFonts w:ascii="Arial" w:hAnsi="Arial" w:cs="Arial"/>
          <w:sz w:val="20"/>
          <w:szCs w:val="20"/>
          <w:lang w:val="en-GB"/>
        </w:rPr>
        <w:t>.</w:t>
      </w:r>
    </w:p>
    <w:p w14:paraId="0ECD3918" w14:textId="3B8ACFCE" w:rsidR="00AB589A" w:rsidRPr="00EC7CAD" w:rsidRDefault="00AB589A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79123423" w14:textId="77777777" w:rsidR="001F1ABB" w:rsidRPr="00EC7CA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6EB6C584" w14:textId="77777777" w:rsidR="001F1ABB" w:rsidRPr="00EC7CA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2A249625" w14:textId="77777777" w:rsidR="001F1ABB" w:rsidRPr="00EC7CA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2F980EB1" w14:textId="77777777" w:rsidR="001F1ABB" w:rsidRPr="00EC7CA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60C3F27E" w14:textId="77777777" w:rsidR="001F1ABB" w:rsidRPr="00EC7CA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60EF9BAA" w14:textId="77777777" w:rsidR="001F1ABB" w:rsidRPr="00EC7CA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39319E0C" w14:textId="77777777" w:rsidR="001F1ABB" w:rsidRPr="00EC7CA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0222FFC8" w14:textId="0A51DE70" w:rsidR="001F1ABB" w:rsidRPr="008C518B" w:rsidRDefault="008C518B" w:rsidP="00AB589A">
      <w:pPr>
        <w:shd w:val="clear" w:color="auto" w:fill="FFFFFF" w:themeFill="background1"/>
        <w:spacing w:after="0"/>
        <w:jc w:val="both"/>
      </w:pPr>
      <w:r>
        <w:rPr>
          <w:rFonts w:ascii="Arial" w:hAnsi="Arial" w:cs="Arial"/>
          <w:noProof/>
        </w:rPr>
        <mc:AlternateContent>
          <mc:Choice Requires="wpc">
            <w:drawing>
              <wp:inline distT="0" distB="0" distL="0" distR="0" wp14:anchorId="52C66FF2" wp14:editId="42863FFE">
                <wp:extent cx="5252665" cy="7565390"/>
                <wp:effectExtent l="19050" t="0" r="0" b="16510"/>
                <wp:docPr id="1454566533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69287922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1614170" y="2017395"/>
                            <a:ext cx="1614170" cy="3028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3D6BB8" w14:textId="77777777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Store the seeds airtight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845651724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2017395" y="7363460"/>
                            <a:ext cx="605790" cy="19240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5A2FA8" w14:textId="77777777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1337715342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105308" y="100965"/>
                            <a:ext cx="1104735" cy="403225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E33A9D" w14:textId="77777777" w:rsidR="008C518B" w:rsidRPr="00253D9E" w:rsidRDefault="008C518B" w:rsidP="008C518B">
                              <w:pPr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 xml:space="preserve">Dehydrated seeds </w:t>
                              </w:r>
                            </w:p>
                            <w:p w14:paraId="7E4C792A" w14:textId="77777777" w:rsidR="008C518B" w:rsidRPr="00253D9E" w:rsidRDefault="008C518B" w:rsidP="008C518B">
                              <w:pPr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725555944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1715135" y="403225"/>
                            <a:ext cx="1412240" cy="4038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D1422F" w14:textId="77777777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 xml:space="preserve">Seed counting and weighing 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873874314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1815465" y="4236720"/>
                            <a:ext cx="1210945" cy="3022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E4DDB7" w14:textId="68712593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Placing Lots in Collections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1246812119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777945" y="2521585"/>
                            <a:ext cx="1319917" cy="1009015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49B659" w14:textId="77777777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Is the packaging airtight?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1371469981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1109980" y="4841875"/>
                            <a:ext cx="1109345" cy="40322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E562EE" w14:textId="4B03A707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Base Collection</w:t>
                              </w:r>
                            </w:p>
                            <w:p w14:paraId="3D10FBD5" w14:textId="7B3A9A02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 xml:space="preserve">- </w:t>
                              </w:r>
                              <w:r w:rsidR="00602C7B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18</w:t>
                              </w: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ºC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2058444813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1716405" y="5749925"/>
                            <a:ext cx="1209040" cy="3022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99FD22" w14:textId="77777777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Viability control (2)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1478139605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026410" y="1210310"/>
                            <a:ext cx="30226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0EAA0" w14:textId="77777777" w:rsidR="008C518B" w:rsidRPr="00253D9E" w:rsidRDefault="008C518B" w:rsidP="008C518B">
                              <w:pPr>
                                <w:rPr>
                                  <w:rFonts w:ascii="Trebuchet MS" w:hAnsi="Trebuchet MS" w:cs="Trebuchet MS"/>
                                </w:rPr>
                              </w:pPr>
                              <w:r w:rsidRPr="00253D9E">
                                <w:rPr>
                                  <w:rFonts w:ascii="Trebuchet MS" w:hAnsi="Trebuchet MS" w:cs="Trebuchet MS"/>
                                  <w:sz w:val="13"/>
                                  <w:szCs w:val="14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163169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118360" y="3530600"/>
                            <a:ext cx="20193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85DDD6" w14:textId="77777777" w:rsidR="008C518B" w:rsidRPr="00253D9E" w:rsidRDefault="008C518B" w:rsidP="008C518B">
                              <w:pPr>
                                <w:rPr>
                                  <w:rFonts w:ascii="Trebuchet MS" w:hAnsi="Trebuchet MS" w:cs="Trebuchet MS"/>
                                  <w:sz w:val="13"/>
                                  <w:szCs w:val="14"/>
                                  <w:lang w:val="en-US"/>
                                </w:rPr>
                              </w:pPr>
                              <w:r w:rsidRPr="00253D9E">
                                <w:rPr>
                                  <w:rFonts w:ascii="Trebuchet MS" w:hAnsi="Trebuchet MS" w:cs="Trebuchet MS"/>
                                  <w:sz w:val="13"/>
                                  <w:szCs w:val="14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451635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0" y="706120"/>
                            <a:ext cx="1109345" cy="50419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9C08D3" w14:textId="77777777" w:rsidR="008C518B" w:rsidRPr="00253D9E" w:rsidRDefault="008C518B" w:rsidP="008C518B">
                              <w:pPr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Lot size rules (1)</w:t>
                              </w:r>
                            </w:p>
                            <w:p w14:paraId="060B5555" w14:textId="77777777" w:rsidR="008C518B" w:rsidRPr="00253D9E" w:rsidRDefault="008C518B" w:rsidP="008C518B">
                              <w:pPr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251345571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815465" y="3732530"/>
                            <a:ext cx="1210945" cy="3022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D546B6" w14:textId="77777777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Batch labeling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281726422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648815" y="1009015"/>
                            <a:ext cx="1550470" cy="806450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06B418" w14:textId="77777777" w:rsidR="008C518B" w:rsidRPr="009010EA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4"/>
                                  <w:lang w:val="en-GB"/>
                                </w:rPr>
                              </w:pPr>
                              <w:r w:rsidRPr="009010EA">
                                <w:rPr>
                                  <w:rFonts w:ascii="Arial" w:hAnsi="Arial" w:cs="Arial"/>
                                  <w:sz w:val="14"/>
                                  <w:szCs w:val="14"/>
                                  <w:lang w:val="en-GB"/>
                                </w:rPr>
                                <w:t>The lot has the recommended size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152468962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026410" y="2824480"/>
                            <a:ext cx="40322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37DFD9" w14:textId="77777777" w:rsidR="008C518B" w:rsidRPr="00253D9E" w:rsidRDefault="008C518B" w:rsidP="008C518B">
                              <w:pPr>
                                <w:rPr>
                                  <w:rFonts w:ascii="Trebuchet MS" w:hAnsi="Trebuchet MS" w:cs="Trebuchet MS"/>
                                </w:rPr>
                              </w:pPr>
                              <w:r w:rsidRPr="00253D9E">
                                <w:rPr>
                                  <w:rFonts w:ascii="Trebuchet MS" w:hAnsi="Trebuchet MS" w:cs="Trebuchet MS"/>
                                  <w:sz w:val="13"/>
                                  <w:szCs w:val="14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91929156" name="Rectangle 18"/>
                        <wps:cNvSpPr>
                          <a:spLocks noChangeArrowheads="1"/>
                        </wps:cNvSpPr>
                        <wps:spPr bwMode="auto">
                          <a:xfrm flipH="1">
                            <a:off x="2057400" y="1815465"/>
                            <a:ext cx="2019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936D95" w14:textId="77777777" w:rsidR="008C518B" w:rsidRPr="00253D9E" w:rsidRDefault="008C518B" w:rsidP="008C518B">
                              <w:pPr>
                                <w:rPr>
                                  <w:rFonts w:ascii="Trebuchet MS" w:hAnsi="Trebuchet MS" w:cs="Trebuchet MS"/>
                                  <w:sz w:val="13"/>
                                  <w:szCs w:val="14"/>
                                  <w:lang w:val="en-US"/>
                                </w:rPr>
                              </w:pPr>
                              <w:r w:rsidRPr="00253D9E">
                                <w:rPr>
                                  <w:rFonts w:ascii="Trebuchet MS" w:hAnsi="Trebuchet MS" w:cs="Trebuchet MS"/>
                                  <w:sz w:val="13"/>
                                  <w:szCs w:val="14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4591746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2421255" y="4841875"/>
                            <a:ext cx="1109345" cy="40322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DFE098" w14:textId="72959CDA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Active Collection</w:t>
                              </w:r>
                            </w:p>
                            <w:p w14:paraId="67B7FD89" w14:textId="6A1618A8" w:rsidR="008C518B" w:rsidRPr="00253D9E" w:rsidRDefault="00602C7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5</w:t>
                              </w:r>
                              <w:r w:rsidR="008C518B"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="008C518B"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ºC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740896823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1815465" y="6254115"/>
                            <a:ext cx="1009015" cy="807085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865434" w14:textId="77777777" w:rsidR="008C518B" w:rsidRPr="00253D9E" w:rsidRDefault="008C518B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3"/>
                                  <w:szCs w:val="14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3"/>
                                  <w:szCs w:val="14"/>
                                </w:rPr>
                                <w:t>Batches are viable (3)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1664345171" name="AutoShape 21"/>
                        <wps:cNvCnPr>
                          <a:cxnSpLocks noChangeShapeType="1"/>
                          <a:stCxn id="740896823" idx="3"/>
                          <a:endCxn id="1813968455" idx="1"/>
                        </wps:cNvCnPr>
                        <wps:spPr bwMode="auto">
                          <a:xfrm>
                            <a:off x="2824480" y="6657975"/>
                            <a:ext cx="30289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350836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840382" y="6689144"/>
                            <a:ext cx="40386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5903CA" w14:textId="77777777" w:rsidR="008C518B" w:rsidRPr="00253D9E" w:rsidRDefault="008C518B" w:rsidP="008C518B">
                              <w:pPr>
                                <w:rPr>
                                  <w:rFonts w:ascii="Trebuchet MS" w:hAnsi="Trebuchet MS" w:cs="Trebuchet MS"/>
                                </w:rPr>
                              </w:pPr>
                              <w:r w:rsidRPr="00253D9E">
                                <w:rPr>
                                  <w:rFonts w:ascii="Trebuchet MS" w:hAnsi="Trebuchet MS" w:cs="Trebuchet MS"/>
                                  <w:sz w:val="13"/>
                                  <w:szCs w:val="14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428848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421255" y="7061200"/>
                            <a:ext cx="201295" cy="20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F33F5E" w14:textId="77777777" w:rsidR="008C518B" w:rsidRPr="00253D9E" w:rsidRDefault="008C518B" w:rsidP="008C518B">
                              <w:pPr>
                                <w:rPr>
                                  <w:rFonts w:ascii="Trebuchet MS" w:hAnsi="Trebuchet MS" w:cs="Trebuchet MS"/>
                                  <w:sz w:val="13"/>
                                  <w:szCs w:val="14"/>
                                  <w:lang w:val="en-US"/>
                                </w:rPr>
                              </w:pPr>
                              <w:r w:rsidRPr="00253D9E">
                                <w:rPr>
                                  <w:rFonts w:ascii="Trebuchet MS" w:hAnsi="Trebuchet MS" w:cs="Trebuchet MS"/>
                                  <w:sz w:val="13"/>
                                  <w:szCs w:val="14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8013292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3605200" y="1210310"/>
                            <a:ext cx="1009015" cy="403860"/>
                          </a:xfrm>
                          <a:prstGeom prst="flowChartPredefined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D2AAAD" w14:textId="77777777" w:rsidR="008C518B" w:rsidRPr="00253D9E" w:rsidRDefault="008C518B" w:rsidP="008C518B">
                              <w:pPr>
                                <w:rPr>
                                  <w:rFonts w:ascii="Trebuchet MS" w:hAnsi="Trebuchet MS"/>
                                  <w:color w:val="000000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Trebuchet MS" w:hAnsi="Trebuchet MS"/>
                                  <w:color w:val="000000"/>
                                  <w:sz w:val="14"/>
                                  <w:szCs w:val="16"/>
                                </w:rPr>
                                <w:t>Multiplication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1148716173" name="AutoShape 25"/>
                        <wps:cNvCnPr>
                          <a:cxnSpLocks noChangeShapeType="1"/>
                          <a:stCxn id="873874314" idx="2"/>
                          <a:endCxn id="1371469981" idx="0"/>
                        </wps:cNvCnPr>
                        <wps:spPr bwMode="auto">
                          <a:xfrm rot="5400000">
                            <a:off x="1891665" y="4312285"/>
                            <a:ext cx="302895" cy="756285"/>
                          </a:xfrm>
                          <a:prstGeom prst="bentConnector3">
                            <a:avLst>
                              <a:gd name="adj1" fmla="val 4989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3968455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3127375" y="6456045"/>
                            <a:ext cx="1109345" cy="403225"/>
                          </a:xfrm>
                          <a:prstGeom prst="flowChartPredefined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E97558" w14:textId="77777777" w:rsidR="008C518B" w:rsidRPr="00602C7B" w:rsidRDefault="008C518B" w:rsidP="008C518B">
                              <w:pPr>
                                <w:rPr>
                                  <w:rFonts w:ascii="Trebuchet MS" w:hAnsi="Trebuchet MS"/>
                                  <w:sz w:val="16"/>
                                  <w:szCs w:val="16"/>
                                </w:rPr>
                              </w:pPr>
                              <w:r w:rsidRPr="00602C7B">
                                <w:rPr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Regeneration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1861400964" name="AutoShape 27"/>
                        <wps:cNvCnPr>
                          <a:cxnSpLocks noChangeShapeType="1"/>
                          <a:stCxn id="1337715342" idx="5"/>
                          <a:endCxn id="725555944" idx="1"/>
                        </wps:cNvCnPr>
                        <wps:spPr bwMode="auto">
                          <a:xfrm>
                            <a:off x="1099570" y="302578"/>
                            <a:ext cx="615565" cy="30257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9367747" name="AutoShape 28"/>
                        <wps:cNvCnPr>
                          <a:cxnSpLocks noChangeShapeType="1"/>
                          <a:stCxn id="251451635" idx="5"/>
                          <a:endCxn id="725555944" idx="1"/>
                        </wps:cNvCnPr>
                        <wps:spPr bwMode="auto">
                          <a:xfrm flipV="1">
                            <a:off x="996315" y="605155"/>
                            <a:ext cx="718820" cy="353060"/>
                          </a:xfrm>
                          <a:prstGeom prst="bentConnector3">
                            <a:avLst>
                              <a:gd name="adj1" fmla="val 5777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2695399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2118360" y="0"/>
                            <a:ext cx="605790" cy="192405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71BDBB" w14:textId="6FC50DC9" w:rsidR="008C518B" w:rsidRPr="00253D9E" w:rsidRDefault="009010EA" w:rsidP="008C518B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361116984" name="AutoShape 30"/>
                        <wps:cNvCnPr>
                          <a:cxnSpLocks noChangeShapeType="1"/>
                          <a:stCxn id="1246812119" idx="2"/>
                          <a:endCxn id="251345571" idx="0"/>
                        </wps:cNvCnPr>
                        <wps:spPr bwMode="auto">
                          <a:xfrm flipH="1">
                            <a:off x="2420938" y="3530600"/>
                            <a:ext cx="16966" cy="201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2567706" name="AutoShape 31"/>
                        <wps:cNvCnPr>
                          <a:cxnSpLocks noChangeShapeType="1"/>
                          <a:stCxn id="251345571" idx="2"/>
                          <a:endCxn id="873874314" idx="0"/>
                        </wps:cNvCnPr>
                        <wps:spPr bwMode="auto">
                          <a:xfrm>
                            <a:off x="2421255" y="4034790"/>
                            <a:ext cx="635" cy="201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1655791" name="AutoShape 32"/>
                        <wps:cNvCnPr>
                          <a:cxnSpLocks noChangeShapeType="1"/>
                          <a:stCxn id="1246812119" idx="3"/>
                          <a:endCxn id="469287922" idx="3"/>
                        </wps:cNvCnPr>
                        <wps:spPr bwMode="auto">
                          <a:xfrm flipV="1">
                            <a:off x="3097862" y="2168843"/>
                            <a:ext cx="130478" cy="857250"/>
                          </a:xfrm>
                          <a:prstGeom prst="bentConnector3">
                            <a:avLst>
                              <a:gd name="adj1" fmla="val 27520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8490351" name="AutoShape 33"/>
                        <wps:cNvCnPr>
                          <a:cxnSpLocks noChangeShapeType="1"/>
                          <a:stCxn id="1374591746" idx="2"/>
                          <a:endCxn id="2058444813" idx="0"/>
                        </wps:cNvCnPr>
                        <wps:spPr bwMode="auto">
                          <a:xfrm rot="5400000">
                            <a:off x="2395855" y="5170170"/>
                            <a:ext cx="504825" cy="655320"/>
                          </a:xfrm>
                          <a:prstGeom prst="bentConnector3">
                            <a:avLst>
                              <a:gd name="adj1" fmla="val 49935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3238765" name="AutoShape 34"/>
                        <wps:cNvCnPr>
                          <a:cxnSpLocks noChangeShapeType="1"/>
                          <a:stCxn id="1371469981" idx="2"/>
                          <a:endCxn id="2058444813" idx="0"/>
                        </wps:cNvCnPr>
                        <wps:spPr bwMode="auto">
                          <a:xfrm rot="16200000" flipH="1">
                            <a:off x="1740535" y="5169535"/>
                            <a:ext cx="504825" cy="655955"/>
                          </a:xfrm>
                          <a:prstGeom prst="bentConnector3">
                            <a:avLst>
                              <a:gd name="adj1" fmla="val 49935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0510992" name="AutoShape 35"/>
                        <wps:cNvCnPr>
                          <a:cxnSpLocks noChangeShapeType="1"/>
                          <a:stCxn id="2058444813" idx="2"/>
                          <a:endCxn id="740896823" idx="0"/>
                        </wps:cNvCnPr>
                        <wps:spPr bwMode="auto">
                          <a:xfrm flipH="1">
                            <a:off x="2320290" y="6052185"/>
                            <a:ext cx="635" cy="201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0874152" name="AutoShape 36"/>
                        <wps:cNvCnPr>
                          <a:cxnSpLocks noChangeShapeType="1"/>
                          <a:stCxn id="740896823" idx="2"/>
                          <a:endCxn id="845651724" idx="0"/>
                        </wps:cNvCnPr>
                        <wps:spPr bwMode="auto">
                          <a:xfrm>
                            <a:off x="2320290" y="7061200"/>
                            <a:ext cx="635" cy="3022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4893457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3856354" y="4655847"/>
                            <a:ext cx="1210310" cy="807085"/>
                          </a:xfrm>
                          <a:prstGeom prst="flowChartMulti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2AC5FDB" w14:textId="77777777" w:rsidR="008C518B" w:rsidRPr="00253D9E" w:rsidRDefault="008C518B" w:rsidP="008C518B">
                              <w:pPr>
                                <w:shd w:val="clear" w:color="auto" w:fill="FFFFFF"/>
                                <w:rPr>
                                  <w:rFonts w:ascii="Arial" w:hAnsi="Arial" w:cs="Arial"/>
                                  <w:kern w:val="14"/>
                                  <w:sz w:val="14"/>
                                  <w:szCs w:val="16"/>
                                  <w:highlight w:val="yellow"/>
                                </w:rPr>
                              </w:pPr>
                            </w:p>
                            <w:p w14:paraId="2D63DE2E" w14:textId="237979F0" w:rsidR="008C518B" w:rsidRPr="00253D9E" w:rsidRDefault="008C518B" w:rsidP="008C518B">
                              <w:pPr>
                                <w:shd w:val="clear" w:color="auto" w:fill="FFFFFF"/>
                                <w:rPr>
                                  <w:rFonts w:ascii="Arial" w:hAnsi="Arial" w:cs="Arial"/>
                                  <w:kern w:val="14"/>
                                  <w:sz w:val="14"/>
                                  <w:szCs w:val="16"/>
                                </w:rPr>
                              </w:pPr>
                              <w:proofErr w:type="spellStart"/>
                              <w:r w:rsidRPr="00253D9E">
                                <w:rPr>
                                  <w:rFonts w:ascii="Arial" w:hAnsi="Arial" w:cs="Arial"/>
                                  <w:kern w:val="14"/>
                                  <w:sz w:val="14"/>
                                  <w:szCs w:val="16"/>
                                </w:rPr>
                                <w:t>Modified</w:t>
                              </w:r>
                              <w:proofErr w:type="spellEnd"/>
                              <w:r w:rsidRPr="00253D9E">
                                <w:rPr>
                                  <w:rFonts w:ascii="Arial" w:hAnsi="Arial" w:cs="Arial"/>
                                  <w:kern w:val="14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  <w:r w:rsidR="00602C7B">
                                <w:rPr>
                                  <w:rFonts w:ascii="Arial" w:hAnsi="Arial" w:cs="Arial"/>
                                  <w:kern w:val="14"/>
                                  <w:sz w:val="14"/>
                                  <w:szCs w:val="16"/>
                                </w:rPr>
                                <w:t>files</w:t>
                              </w:r>
                            </w:p>
                            <w:p w14:paraId="6B4F4454" w14:textId="77777777" w:rsidR="008C518B" w:rsidRPr="00253D9E" w:rsidRDefault="008C518B" w:rsidP="008C518B">
                              <w:pPr>
                                <w:shd w:val="clear" w:color="auto" w:fill="FFFFFF"/>
                                <w:rPr>
                                  <w:rFonts w:ascii="Arial" w:hAnsi="Arial" w:cs="Arial"/>
                                  <w:kern w:val="14"/>
                                  <w:sz w:val="14"/>
                                  <w:szCs w:val="16"/>
                                </w:rPr>
                              </w:pPr>
                            </w:p>
                            <w:p w14:paraId="5AFD3E81" w14:textId="77777777" w:rsidR="008C518B" w:rsidRPr="00253D9E" w:rsidRDefault="008C518B" w:rsidP="008C518B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1642059305" name="AutoShape 38"/>
                        <wps:cNvSpPr>
                          <a:spLocks noChangeArrowheads="1"/>
                        </wps:cNvSpPr>
                        <wps:spPr bwMode="auto">
                          <a:xfrm>
                            <a:off x="3328670" y="5648960"/>
                            <a:ext cx="1109980" cy="50419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50A32A" w14:textId="30C2F45D" w:rsidR="008C518B" w:rsidRPr="00EC7CAD" w:rsidRDefault="008C518B" w:rsidP="008C518B">
                              <w:pPr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n-GB"/>
                                </w:rPr>
                              </w:pPr>
                              <w:r w:rsidRPr="00EC7CAD"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n-GB"/>
                                </w:rPr>
                                <w:t xml:space="preserve">Recording of </w:t>
                              </w:r>
                              <w:proofErr w:type="spellStart"/>
                              <w:r w:rsidR="00602C7B"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n-GB"/>
                                </w:rPr>
                                <w:t>viab</w:t>
                              </w:r>
                              <w:r w:rsidRPr="00EC7CAD"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n-GB"/>
                                </w:rPr>
                                <w:t>ibility</w:t>
                              </w:r>
                              <w:proofErr w:type="spellEnd"/>
                              <w:r w:rsidRPr="00EC7CAD"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n-GB"/>
                                </w:rPr>
                                <w:t xml:space="preserve"> control data</w:t>
                              </w:r>
                            </w:p>
                            <w:p w14:paraId="1B906025" w14:textId="77777777" w:rsidR="008C518B" w:rsidRPr="00EC7CAD" w:rsidRDefault="008C518B" w:rsidP="008C518B">
                              <w:pPr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n-GB"/>
                                </w:rPr>
                              </w:pPr>
                              <w:r w:rsidRPr="00EC7CAD"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n-GB"/>
                                </w:rPr>
                                <w:t>(Chips)</w:t>
                              </w:r>
                            </w:p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538164689" name="AutoShape 39"/>
                        <wps:cNvCnPr>
                          <a:cxnSpLocks noChangeShapeType="1"/>
                          <a:stCxn id="873874314" idx="2"/>
                          <a:endCxn id="1374591746" idx="0"/>
                        </wps:cNvCnPr>
                        <wps:spPr bwMode="auto">
                          <a:xfrm rot="16200000" flipH="1">
                            <a:off x="2546985" y="4413250"/>
                            <a:ext cx="302895" cy="554990"/>
                          </a:xfrm>
                          <a:prstGeom prst="bentConnector3">
                            <a:avLst>
                              <a:gd name="adj1" fmla="val 49894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90628455" name="AutoShape 40"/>
                        <wps:cNvCnPr>
                          <a:cxnSpLocks noChangeShapeType="1"/>
                          <a:stCxn id="1374591746" idx="3"/>
                          <a:endCxn id="1194893457" idx="1"/>
                        </wps:cNvCnPr>
                        <wps:spPr bwMode="auto">
                          <a:xfrm>
                            <a:off x="3530600" y="5043488"/>
                            <a:ext cx="325754" cy="159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9817729" name="AutoShape 41"/>
                        <wps:cNvCnPr>
                          <a:cxnSpLocks noChangeShapeType="1"/>
                          <a:stCxn id="2058444813" idx="3"/>
                          <a:endCxn id="1642059305" idx="1"/>
                        </wps:cNvCnPr>
                        <wps:spPr bwMode="auto">
                          <a:xfrm>
                            <a:off x="2925445" y="5901055"/>
                            <a:ext cx="40322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43740260" name="AutoShape 42"/>
                        <wps:cNvCnPr>
                          <a:cxnSpLocks noChangeShapeType="1"/>
                          <a:stCxn id="281726422" idx="2"/>
                          <a:endCxn id="469287922" idx="0"/>
                        </wps:cNvCnPr>
                        <wps:spPr bwMode="auto">
                          <a:xfrm flipH="1">
                            <a:off x="2421255" y="1815465"/>
                            <a:ext cx="2795" cy="201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39411429" name="AutoShape 43"/>
                        <wps:cNvCnPr>
                          <a:cxnSpLocks noChangeShapeType="1"/>
                          <a:stCxn id="469287922" idx="2"/>
                          <a:endCxn id="1246812119" idx="0"/>
                        </wps:cNvCnPr>
                        <wps:spPr bwMode="auto">
                          <a:xfrm>
                            <a:off x="2421255" y="2320290"/>
                            <a:ext cx="16649" cy="2012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64644369" name="AutoShape 44"/>
                        <wps:cNvCnPr>
                          <a:cxnSpLocks noChangeShapeType="1"/>
                          <a:stCxn id="1602695399" idx="2"/>
                          <a:endCxn id="725555944" idx="0"/>
                        </wps:cNvCnPr>
                        <wps:spPr bwMode="auto">
                          <a:xfrm>
                            <a:off x="2421255" y="192405"/>
                            <a:ext cx="635" cy="2108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16912800" name="AutoShape 45"/>
                        <wps:cNvCnPr>
                          <a:cxnSpLocks noChangeShapeType="1"/>
                          <a:stCxn id="725555944" idx="2"/>
                          <a:endCxn id="281726422" idx="0"/>
                        </wps:cNvCnPr>
                        <wps:spPr bwMode="auto">
                          <a:xfrm>
                            <a:off x="2421255" y="807085"/>
                            <a:ext cx="2795" cy="201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66467278" name="AutoShape 46"/>
                        <wps:cNvCnPr>
                          <a:cxnSpLocks noChangeShapeType="1"/>
                          <a:endCxn id="1338013292" idx="1"/>
                        </wps:cNvCnPr>
                        <wps:spPr bwMode="auto">
                          <a:xfrm>
                            <a:off x="3201975" y="1412240"/>
                            <a:ext cx="40322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9931491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3429635" y="3631565"/>
                            <a:ext cx="1311275" cy="50419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ACA79A" w14:textId="77777777" w:rsidR="008C518B" w:rsidRPr="00253D9E" w:rsidRDefault="008C518B" w:rsidP="008C518B">
                              <w:pPr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253D9E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 xml:space="preserve">Seed lots labeled and stored </w:t>
                              </w:r>
                            </w:p>
                            <w:p w14:paraId="6EA67B09" w14:textId="77777777" w:rsidR="008C518B" w:rsidRPr="00253D9E" w:rsidRDefault="008C518B" w:rsidP="008C518B"/>
                          </w:txbxContent>
                        </wps:txbx>
                        <wps:bodyPr rot="0" vert="horz" wrap="square" lIns="80650" tIns="40325" rIns="80650" bIns="40325" anchor="t" anchorCtr="0" upright="1">
                          <a:noAutofit/>
                        </wps:bodyPr>
                      </wps:wsp>
                      <wps:wsp>
                        <wps:cNvPr id="970805552" name="AutoShape 48"/>
                        <wps:cNvCnPr>
                          <a:cxnSpLocks noChangeShapeType="1"/>
                          <a:stCxn id="251345571" idx="3"/>
                          <a:endCxn id="549931491" idx="2"/>
                        </wps:cNvCnPr>
                        <wps:spPr bwMode="auto">
                          <a:xfrm>
                            <a:off x="3026410" y="3883660"/>
                            <a:ext cx="5346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2C66FF2" id="Canvas 1" o:spid="_x0000_s1026" editas="canvas" style="width:413.6pt;height:595.7pt;mso-position-horizontal-relative:char;mso-position-vertical-relative:line" coordsize="52520,75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520;height:75653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4" o:spid="_x0000_s1028" type="#_x0000_t109" style="position:absolute;left:16141;top:20173;width:16142;height:3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">
                  <v:textbox inset="2.24028mm,1.1201mm,2.24028mm,1.1201mm">
                    <w:txbxContent>
                      <w:p w14:paraId="153D6BB8" w14:textId="77777777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Store the seeds airtight</w:t>
                        </w:r>
                      </w:p>
                    </w:txbxContent>
                  </v:textbox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5" o:spid="_x0000_s1029" type="#_x0000_t176" style="position:absolute;left:20173;top:73634;width:6058;height:1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">
                  <v:textbox inset="2.24028mm,1.1201mm,2.24028mm,1.1201mm">
                    <w:txbxContent>
                      <w:p w14:paraId="705A2FA8" w14:textId="77777777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END</w:t>
                        </w:r>
                      </w:p>
                    </w:txbxContent>
                  </v:textbox>
                </v:shape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utoShape 6" o:spid="_x0000_s1030" type="#_x0000_t111" style="position:absolute;left:1053;top:1009;width:11047;height:4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">
                  <v:textbox inset="2.24028mm,1.1201mm,2.24028mm,1.1201mm">
                    <w:txbxContent>
                      <w:p w14:paraId="4EE33A9D" w14:textId="77777777" w:rsidR="008C518B" w:rsidRPr="00253D9E" w:rsidRDefault="008C518B" w:rsidP="008C518B">
                        <w:pPr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 xml:space="preserve">Dehydrated seeds </w:t>
                        </w:r>
                      </w:p>
                      <w:p w14:paraId="7E4C792A" w14:textId="77777777" w:rsidR="008C518B" w:rsidRPr="00253D9E" w:rsidRDefault="008C518B" w:rsidP="008C518B">
                        <w:pPr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" o:spid="_x0000_s1031" type="#_x0000_t109" style="position:absolute;left:17151;top:4032;width:14122;height:4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">
                  <v:textbox inset="2.24028mm,1.1201mm,2.24028mm,1.1201mm">
                    <w:txbxContent>
                      <w:p w14:paraId="56D1422F" w14:textId="77777777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 xml:space="preserve">Seed counting and weighing </w:t>
                        </w:r>
                      </w:p>
                    </w:txbxContent>
                  </v:textbox>
                </v:shape>
                <v:shape id="AutoShape 8" o:spid="_x0000_s1032" type="#_x0000_t109" style="position:absolute;left:18154;top:42367;width:12110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">
                  <v:textbox inset="2.24028mm,1.1201mm,2.24028mm,1.1201mm">
                    <w:txbxContent>
                      <w:p w14:paraId="34E4DDB7" w14:textId="68712593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Placing Lots in Collections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9" o:spid="_x0000_s1033" type="#_x0000_t110" style="position:absolute;left:17779;top:25215;width:13199;height:100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">
                  <v:textbox inset="2.24028mm,1.1201mm,2.24028mm,1.1201mm">
                    <w:txbxContent>
                      <w:p w14:paraId="5449B659" w14:textId="77777777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Is the packaging airtight?</w:t>
                        </w:r>
                      </w:p>
                    </w:txbxContent>
                  </v:textbox>
                </v:shape>
                <v:shape id="AutoShape 10" o:spid="_x0000_s1034" type="#_x0000_t109" style="position:absolute;left:11099;top:48418;width:11094;height:4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">
                  <v:textbox inset="2.24028mm,1.1201mm,2.24028mm,1.1201mm">
                    <w:txbxContent>
                      <w:p w14:paraId="2AE562EE" w14:textId="4B03A707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Base Collection</w:t>
                        </w:r>
                      </w:p>
                      <w:p w14:paraId="3D10FBD5" w14:textId="7B3A9A02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 xml:space="preserve">- </w:t>
                        </w:r>
                        <w:r w:rsidR="00602C7B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18</w:t>
                        </w: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 xml:space="preserve"> </w:t>
                        </w:r>
                        <w:proofErr w:type="spellStart"/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ºC</w:t>
                        </w:r>
                        <w:proofErr w:type="spellEnd"/>
                      </w:p>
                    </w:txbxContent>
                  </v:textbox>
                </v:shape>
                <v:shape id="AutoShape 11" o:spid="_x0000_s1035" type="#_x0000_t109" style="position:absolute;left:17164;top:57499;width:12090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">
                  <v:textbox inset="2.24028mm,1.1201mm,2.24028mm,1.1201mm">
                    <w:txbxContent>
                      <w:p w14:paraId="4F99FD22" w14:textId="77777777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Viability control (2)</w:t>
                        </w:r>
                      </w:p>
                    </w:txbxContent>
                  </v:textbox>
                </v:shape>
                <v:rect id="Rectangle 12" o:spid="_x0000_s1036" style="position:absolute;left:30264;top:12103;width:3022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" filled="f" stroked="f">
                  <v:textbox inset="0,0,0,0">
                    <w:txbxContent>
                      <w:p w14:paraId="6190EAA0" w14:textId="77777777" w:rsidR="008C518B" w:rsidRPr="00253D9E" w:rsidRDefault="008C518B" w:rsidP="008C518B">
                        <w:pPr>
                          <w:rPr>
                            <w:rFonts w:ascii="Trebuchet MS" w:hAnsi="Trebuchet MS" w:cs="Trebuchet MS"/>
                          </w:rPr>
                        </w:pPr>
                        <w:r w:rsidRPr="00253D9E">
                          <w:rPr>
                            <w:rFonts w:ascii="Trebuchet MS" w:hAnsi="Trebuchet MS" w:cs="Trebuchet MS"/>
                            <w:sz w:val="13"/>
                            <w:szCs w:val="14"/>
                          </w:rPr>
                          <w:t>No</w:t>
                        </w:r>
                      </w:p>
                    </w:txbxContent>
                  </v:textbox>
                </v:rect>
                <v:rect id="Rectangle 13" o:spid="_x0000_s1037" style="position:absolute;left:21183;top:35306;width:2019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" filled="f" stroked="f">
                  <v:textbox inset="0,0,0,0">
                    <w:txbxContent>
                      <w:p w14:paraId="0F85DDD6" w14:textId="77777777" w:rsidR="008C518B" w:rsidRPr="00253D9E" w:rsidRDefault="008C518B" w:rsidP="008C518B">
                        <w:pPr>
                          <w:rPr>
                            <w:rFonts w:ascii="Trebuchet MS" w:hAnsi="Trebuchet MS" w:cs="Trebuchet MS"/>
                            <w:sz w:val="13"/>
                            <w:szCs w:val="14"/>
                            <w:lang w:val="en-US"/>
                          </w:rPr>
                        </w:pPr>
                        <w:r w:rsidRPr="00253D9E">
                          <w:rPr>
                            <w:rFonts w:ascii="Trebuchet MS" w:hAnsi="Trebuchet MS" w:cs="Trebuchet MS"/>
                            <w:sz w:val="13"/>
                            <w:szCs w:val="14"/>
                          </w:rPr>
                          <w:t>Yes</w:t>
                        </w:r>
                      </w:p>
                    </w:txbxContent>
                  </v:textbox>
                </v:rect>
                <v:shape id="AutoShape 14" o:spid="_x0000_s1038" type="#_x0000_t111" style="position:absolute;top:7061;width:11093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">
                  <v:textbox inset="2.24028mm,1.1201mm,2.24028mm,1.1201mm">
                    <w:txbxContent>
                      <w:p w14:paraId="1D9C08D3" w14:textId="77777777" w:rsidR="008C518B" w:rsidRPr="00253D9E" w:rsidRDefault="008C518B" w:rsidP="008C518B">
                        <w:pPr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Lot size rules (1)</w:t>
                        </w:r>
                      </w:p>
                      <w:p w14:paraId="060B5555" w14:textId="77777777" w:rsidR="008C518B" w:rsidRPr="00253D9E" w:rsidRDefault="008C518B" w:rsidP="008C518B">
                        <w:pPr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15" o:spid="_x0000_s1039" type="#_x0000_t109" style="position:absolute;left:18154;top:37325;width:12110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">
                  <v:textbox inset="2.24028mm,1.1201mm,2.24028mm,1.1201mm">
                    <w:txbxContent>
                      <w:p w14:paraId="7BD546B6" w14:textId="77777777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Batch labeling</w:t>
                        </w:r>
                      </w:p>
                    </w:txbxContent>
                  </v:textbox>
                </v:shape>
                <v:shape id="AutoShape 16" o:spid="_x0000_s1040" type="#_x0000_t110" style="position:absolute;left:16488;top:10090;width:15504;height:8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">
                  <v:textbox inset="2.24028mm,1.1201mm,2.24028mm,1.1201mm">
                    <w:txbxContent>
                      <w:p w14:paraId="4006B418" w14:textId="77777777" w:rsidR="008C518B" w:rsidRPr="009010EA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  <w:lang w:val="en-GB"/>
                          </w:rPr>
                        </w:pPr>
                        <w:r w:rsidRPr="009010EA">
                          <w:rPr>
                            <w:rFonts w:ascii="Arial" w:hAnsi="Arial" w:cs="Arial"/>
                            <w:sz w:val="14"/>
                            <w:szCs w:val="14"/>
                            <w:lang w:val="en-GB"/>
                          </w:rPr>
                          <w:t>The lot has the recommended size</w:t>
                        </w:r>
                      </w:p>
                    </w:txbxContent>
                  </v:textbox>
                </v:shape>
                <v:rect id="Rectangle 17" o:spid="_x0000_s1041" style="position:absolute;left:30264;top:28244;width:4032;height:2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" filled="f" stroked="f">
                  <v:textbox inset="0,0,0,0">
                    <w:txbxContent>
                      <w:p w14:paraId="5C37DFD9" w14:textId="77777777" w:rsidR="008C518B" w:rsidRPr="00253D9E" w:rsidRDefault="008C518B" w:rsidP="008C518B">
                        <w:pPr>
                          <w:rPr>
                            <w:rFonts w:ascii="Trebuchet MS" w:hAnsi="Trebuchet MS" w:cs="Trebuchet MS"/>
                          </w:rPr>
                        </w:pPr>
                        <w:r w:rsidRPr="00253D9E">
                          <w:rPr>
                            <w:rFonts w:ascii="Trebuchet MS" w:hAnsi="Trebuchet MS" w:cs="Trebuchet MS"/>
                            <w:sz w:val="13"/>
                            <w:szCs w:val="14"/>
                          </w:rPr>
                          <w:t>No</w:t>
                        </w:r>
                      </w:p>
                    </w:txbxContent>
                  </v:textbox>
                </v:rect>
                <v:rect id="Rectangle 18" o:spid="_x0000_s1042" style="position:absolute;left:20574;top:18154;width:2019;height:2019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" filled="f" stroked="f">
                  <v:textbox inset="0,0,0,0">
                    <w:txbxContent>
                      <w:p w14:paraId="66936D95" w14:textId="77777777" w:rsidR="008C518B" w:rsidRPr="00253D9E" w:rsidRDefault="008C518B" w:rsidP="008C518B">
                        <w:pPr>
                          <w:rPr>
                            <w:rFonts w:ascii="Trebuchet MS" w:hAnsi="Trebuchet MS" w:cs="Trebuchet MS"/>
                            <w:sz w:val="13"/>
                            <w:szCs w:val="14"/>
                            <w:lang w:val="en-US"/>
                          </w:rPr>
                        </w:pPr>
                        <w:r w:rsidRPr="00253D9E">
                          <w:rPr>
                            <w:rFonts w:ascii="Trebuchet MS" w:hAnsi="Trebuchet MS" w:cs="Trebuchet MS"/>
                            <w:sz w:val="13"/>
                            <w:szCs w:val="14"/>
                          </w:rPr>
                          <w:t>Yes</w:t>
                        </w:r>
                      </w:p>
                    </w:txbxContent>
                  </v:textbox>
                </v:rect>
                <v:shape id="AutoShape 19" o:spid="_x0000_s1043" type="#_x0000_t109" style="position:absolute;left:24212;top:48418;width:11094;height:4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">
                  <v:textbox inset="2.24028mm,1.1201mm,2.24028mm,1.1201mm">
                    <w:txbxContent>
                      <w:p w14:paraId="40DFE098" w14:textId="72959CDA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Active Collection</w:t>
                        </w:r>
                      </w:p>
                      <w:p w14:paraId="67B7FD89" w14:textId="6A1618A8" w:rsidR="008C518B" w:rsidRPr="00253D9E" w:rsidRDefault="00602C7B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5</w:t>
                        </w:r>
                        <w:r w:rsidR="008C518B"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 xml:space="preserve"> </w:t>
                        </w:r>
                        <w:proofErr w:type="spellStart"/>
                        <w:r w:rsidR="008C518B"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ºC</w:t>
                        </w:r>
                        <w:proofErr w:type="spellEnd"/>
                      </w:p>
                    </w:txbxContent>
                  </v:textbox>
                </v:shape>
                <v:shape id="AutoShape 20" o:spid="_x0000_s1044" type="#_x0000_t110" style="position:absolute;left:18154;top:62541;width:10090;height:8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">
                  <v:textbox inset="2.24028mm,1.1201mm,2.24028mm,1.1201mm">
                    <w:txbxContent>
                      <w:p w14:paraId="18865434" w14:textId="77777777" w:rsidR="008C518B" w:rsidRPr="00253D9E" w:rsidRDefault="008C518B" w:rsidP="008C518B">
                        <w:pPr>
                          <w:jc w:val="center"/>
                          <w:rPr>
                            <w:rFonts w:ascii="Arial" w:hAnsi="Arial" w:cs="Arial"/>
                            <w:sz w:val="13"/>
                            <w:szCs w:val="14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3"/>
                            <w:szCs w:val="14"/>
                          </w:rPr>
                          <w:t>Batches are viable (3)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1" o:spid="_x0000_s1045" type="#_x0000_t32" style="position:absolute;left:28244;top:66579;width:3029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">
                  <v:stroke endarrow="block"/>
                </v:shape>
                <v:rect id="Rectangle 22" o:spid="_x0000_s1046" style="position:absolute;left:28403;top:66891;width:4039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" filled="f" stroked="f">
                  <v:textbox inset="0,0,0,0">
                    <w:txbxContent>
                      <w:p w14:paraId="745903CA" w14:textId="77777777" w:rsidR="008C518B" w:rsidRPr="00253D9E" w:rsidRDefault="008C518B" w:rsidP="008C518B">
                        <w:pPr>
                          <w:rPr>
                            <w:rFonts w:ascii="Trebuchet MS" w:hAnsi="Trebuchet MS" w:cs="Trebuchet MS"/>
                          </w:rPr>
                        </w:pPr>
                        <w:r w:rsidRPr="00253D9E">
                          <w:rPr>
                            <w:rFonts w:ascii="Trebuchet MS" w:hAnsi="Trebuchet MS" w:cs="Trebuchet MS"/>
                            <w:sz w:val="13"/>
                            <w:szCs w:val="14"/>
                          </w:rPr>
                          <w:t>No</w:t>
                        </w:r>
                      </w:p>
                    </w:txbxContent>
                  </v:textbox>
                </v:rect>
                <v:rect id="Rectangle 23" o:spid="_x0000_s1047" style="position:absolute;left:24212;top:70612;width:2013;height:2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" filled="f" stroked="f">
                  <v:textbox inset="0,0,0,0">
                    <w:txbxContent>
                      <w:p w14:paraId="15F33F5E" w14:textId="77777777" w:rsidR="008C518B" w:rsidRPr="00253D9E" w:rsidRDefault="008C518B" w:rsidP="008C518B">
                        <w:pPr>
                          <w:rPr>
                            <w:rFonts w:ascii="Trebuchet MS" w:hAnsi="Trebuchet MS" w:cs="Trebuchet MS"/>
                            <w:sz w:val="13"/>
                            <w:szCs w:val="14"/>
                            <w:lang w:val="en-US"/>
                          </w:rPr>
                        </w:pPr>
                        <w:r w:rsidRPr="00253D9E">
                          <w:rPr>
                            <w:rFonts w:ascii="Trebuchet MS" w:hAnsi="Trebuchet MS" w:cs="Trebuchet MS"/>
                            <w:sz w:val="13"/>
                            <w:szCs w:val="14"/>
                          </w:rPr>
                          <w:t>Yes</w:t>
                        </w:r>
                      </w:p>
                    </w:txbxContent>
                  </v:textbox>
                </v:rect>
                <v:shapetype id="_x0000_t112" coordsize="21600,21600" o:spt="112" path="m,l,21600r21600,l21600,xem2610,nfl2610,21600em18990,nfl18990,21600e">
                  <v:stroke joinstyle="miter"/>
                  <v:path o:extrusionok="f" gradientshapeok="t" o:connecttype="rect" textboxrect="2610,0,18990,21600"/>
                </v:shapetype>
                <v:shape id="AutoShape 24" o:spid="_x0000_s1048" type="#_x0000_t112" style="position:absolute;left:36052;top:12103;width:10090;height:4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">
                  <v:textbox inset="2.24028mm,1.1201mm,2.24028mm,1.1201mm">
                    <w:txbxContent>
                      <w:p w14:paraId="2FD2AAAD" w14:textId="77777777" w:rsidR="008C518B" w:rsidRPr="00253D9E" w:rsidRDefault="008C518B" w:rsidP="008C518B">
                        <w:pPr>
                          <w:rPr>
                            <w:rFonts w:ascii="Trebuchet MS" w:hAnsi="Trebuchet MS"/>
                            <w:color w:val="000000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Trebuchet MS" w:hAnsi="Trebuchet MS"/>
                            <w:color w:val="000000"/>
                            <w:sz w:val="14"/>
                            <w:szCs w:val="16"/>
                          </w:rPr>
                          <w:t>Multiplication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5" o:spid="_x0000_s1049" type="#_x0000_t34" style="position:absolute;left:18916;top:43122;width:3029;height:7563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" adj="10777">
                  <v:stroke endarrow="block"/>
                </v:shape>
                <v:shape id="AutoShape 26" o:spid="_x0000_s1050" type="#_x0000_t112" style="position:absolute;left:31273;top:64560;width:11094;height:4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">
                  <v:textbox inset="2.24028mm,1.1201mm,2.24028mm,1.1201mm">
                    <w:txbxContent>
                      <w:p w14:paraId="23E97558" w14:textId="77777777" w:rsidR="008C518B" w:rsidRPr="00602C7B" w:rsidRDefault="008C518B" w:rsidP="008C518B">
                        <w:pPr>
                          <w:rPr>
                            <w:rFonts w:ascii="Trebuchet MS" w:hAnsi="Trebuchet MS"/>
                            <w:sz w:val="16"/>
                            <w:szCs w:val="16"/>
                          </w:rPr>
                        </w:pPr>
                        <w:r w:rsidRPr="00602C7B">
                          <w:rPr>
                            <w:rFonts w:ascii="Trebuchet MS" w:hAnsi="Trebuchet MS"/>
                            <w:sz w:val="16"/>
                            <w:szCs w:val="16"/>
                          </w:rPr>
                          <w:t>Regeneration</w:t>
                        </w:r>
                      </w:p>
                    </w:txbxContent>
                  </v:textbox>
                </v:shape>
                <v:shape id="AutoShape 27" o:spid="_x0000_s1051" type="#_x0000_t34" style="position:absolute;left:10995;top:3025;width:6156;height:302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">
                  <v:stroke endarrow="block"/>
                </v:shape>
                <v:shape id="AutoShape 28" o:spid="_x0000_s1052" type="#_x0000_t34" style="position:absolute;left:9963;top:6051;width:7188;height:353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" adj="12479"/>
                <v:shape id="AutoShape 29" o:spid="_x0000_s1053" type="#_x0000_t176" style="position:absolute;left:21183;width:6058;height:1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">
                  <v:textbox inset="2.24028mm,1.1201mm,2.24028mm,1.1201mm">
                    <w:txbxContent>
                      <w:p w14:paraId="2671BDBB" w14:textId="6FC50DC9" w:rsidR="008C518B" w:rsidRPr="00253D9E" w:rsidRDefault="009010EA" w:rsidP="008C518B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>START</w:t>
                        </w:r>
                      </w:p>
                    </w:txbxContent>
                  </v:textbox>
                </v:shape>
                <v:shape id="AutoShape 30" o:spid="_x0000_s1054" type="#_x0000_t32" style="position:absolute;left:24209;top:35306;width:170;height:20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">
                  <v:stroke endarrow="block"/>
                </v:shape>
                <v:shape id="AutoShape 31" o:spid="_x0000_s1055" type="#_x0000_t32" style="position:absolute;left:24212;top:40347;width:6;height:2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">
                  <v:stroke endarrow="block"/>
                </v:shape>
                <v:shape id="AutoShape 32" o:spid="_x0000_s1056" type="#_x0000_t34" style="position:absolute;left:30978;top:21688;width:1305;height:857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" adj="59444">
                  <v:stroke endarrow="block"/>
                </v:shape>
                <v:shape id="AutoShape 33" o:spid="_x0000_s1057" type="#_x0000_t34" style="position:absolute;left:23959;top:51701;width:5048;height:6553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" adj="10786">
                  <v:stroke endarrow="block"/>
                </v:shape>
                <v:shape id="AutoShape 34" o:spid="_x0000_s1058" type="#_x0000_t34" style="position:absolute;left:17405;top:51695;width:5048;height:656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" adj="10786"/>
                <v:shape id="AutoShape 35" o:spid="_x0000_s1059" type="#_x0000_t32" style="position:absolute;left:23202;top:60521;width:7;height:202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">
                  <v:stroke endarrow="block"/>
                </v:shape>
                <v:shape id="AutoShape 36" o:spid="_x0000_s1060" type="#_x0000_t32" style="position:absolute;left:23202;top:70612;width:7;height:30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">
                  <v:stroke endarrow="block"/>
                </v:shape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AutoShape 37" o:spid="_x0000_s1061" type="#_x0000_t115" style="position:absolute;left:38563;top:46558;width:12103;height:8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">
                  <v:textbox inset="2.24028mm,1.1201mm,2.24028mm,1.1201mm">
                    <w:txbxContent>
                      <w:p w14:paraId="32AC5FDB" w14:textId="77777777" w:rsidR="008C518B" w:rsidRPr="00253D9E" w:rsidRDefault="008C518B" w:rsidP="008C518B">
                        <w:pPr>
                          <w:shd w:val="clear" w:color="auto" w:fill="FFFFFF"/>
                          <w:rPr>
                            <w:rFonts w:ascii="Arial" w:hAnsi="Arial" w:cs="Arial"/>
                            <w:kern w:val="14"/>
                            <w:sz w:val="14"/>
                            <w:szCs w:val="16"/>
                            <w:highlight w:val="yellow"/>
                          </w:rPr>
                        </w:pPr>
                      </w:p>
                      <w:p w14:paraId="2D63DE2E" w14:textId="237979F0" w:rsidR="008C518B" w:rsidRPr="00253D9E" w:rsidRDefault="008C518B" w:rsidP="008C518B">
                        <w:pPr>
                          <w:shd w:val="clear" w:color="auto" w:fill="FFFFFF"/>
                          <w:rPr>
                            <w:rFonts w:ascii="Arial" w:hAnsi="Arial" w:cs="Arial"/>
                            <w:kern w:val="14"/>
                            <w:sz w:val="14"/>
                            <w:szCs w:val="16"/>
                          </w:rPr>
                        </w:pPr>
                        <w:proofErr w:type="spellStart"/>
                        <w:r w:rsidRPr="00253D9E">
                          <w:rPr>
                            <w:rFonts w:ascii="Arial" w:hAnsi="Arial" w:cs="Arial"/>
                            <w:kern w:val="14"/>
                            <w:sz w:val="14"/>
                            <w:szCs w:val="16"/>
                          </w:rPr>
                          <w:t>Modified</w:t>
                        </w:r>
                        <w:proofErr w:type="spellEnd"/>
                        <w:r w:rsidRPr="00253D9E">
                          <w:rPr>
                            <w:rFonts w:ascii="Arial" w:hAnsi="Arial" w:cs="Arial"/>
                            <w:kern w:val="14"/>
                            <w:sz w:val="14"/>
                            <w:szCs w:val="16"/>
                          </w:rPr>
                          <w:t xml:space="preserve"> </w:t>
                        </w:r>
                        <w:r w:rsidR="00602C7B">
                          <w:rPr>
                            <w:rFonts w:ascii="Arial" w:hAnsi="Arial" w:cs="Arial"/>
                            <w:kern w:val="14"/>
                            <w:sz w:val="14"/>
                            <w:szCs w:val="16"/>
                          </w:rPr>
                          <w:t>files</w:t>
                        </w:r>
                      </w:p>
                      <w:p w14:paraId="6B4F4454" w14:textId="77777777" w:rsidR="008C518B" w:rsidRPr="00253D9E" w:rsidRDefault="008C518B" w:rsidP="008C518B">
                        <w:pPr>
                          <w:shd w:val="clear" w:color="auto" w:fill="FFFFFF"/>
                          <w:rPr>
                            <w:rFonts w:ascii="Arial" w:hAnsi="Arial" w:cs="Arial"/>
                            <w:kern w:val="14"/>
                            <w:sz w:val="14"/>
                            <w:szCs w:val="16"/>
                          </w:rPr>
                        </w:pPr>
                      </w:p>
                      <w:p w14:paraId="5AFD3E81" w14:textId="77777777" w:rsidR="008C518B" w:rsidRPr="00253D9E" w:rsidRDefault="008C518B" w:rsidP="008C518B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38" o:spid="_x0000_s1062" type="#_x0000_t114" style="position:absolute;left:33286;top:56489;width:11100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">
                  <v:textbox inset="2.24028mm,1.1201mm,2.24028mm,1.1201mm">
                    <w:txbxContent>
                      <w:p w14:paraId="6750A32A" w14:textId="30C2F45D" w:rsidR="008C518B" w:rsidRPr="00EC7CAD" w:rsidRDefault="008C518B" w:rsidP="008C518B">
                        <w:pPr>
                          <w:rPr>
                            <w:rFonts w:ascii="Arial" w:hAnsi="Arial" w:cs="Arial"/>
                            <w:sz w:val="14"/>
                            <w:szCs w:val="16"/>
                            <w:lang w:val="en-GB"/>
                          </w:rPr>
                        </w:pPr>
                        <w:r w:rsidRPr="00EC7CAD">
                          <w:rPr>
                            <w:rFonts w:ascii="Arial" w:hAnsi="Arial" w:cs="Arial"/>
                            <w:sz w:val="14"/>
                            <w:szCs w:val="16"/>
                            <w:lang w:val="en-GB"/>
                          </w:rPr>
                          <w:t xml:space="preserve">Recording of </w:t>
                        </w:r>
                        <w:proofErr w:type="spellStart"/>
                        <w:r w:rsidR="00602C7B">
                          <w:rPr>
                            <w:rFonts w:ascii="Arial" w:hAnsi="Arial" w:cs="Arial"/>
                            <w:sz w:val="14"/>
                            <w:szCs w:val="16"/>
                            <w:lang w:val="en-GB"/>
                          </w:rPr>
                          <w:t>viab</w:t>
                        </w:r>
                        <w:r w:rsidRPr="00EC7CAD">
                          <w:rPr>
                            <w:rFonts w:ascii="Arial" w:hAnsi="Arial" w:cs="Arial"/>
                            <w:sz w:val="14"/>
                            <w:szCs w:val="16"/>
                            <w:lang w:val="en-GB"/>
                          </w:rPr>
                          <w:t>ibility</w:t>
                        </w:r>
                        <w:proofErr w:type="spellEnd"/>
                        <w:r w:rsidRPr="00EC7CAD">
                          <w:rPr>
                            <w:rFonts w:ascii="Arial" w:hAnsi="Arial" w:cs="Arial"/>
                            <w:sz w:val="14"/>
                            <w:szCs w:val="16"/>
                            <w:lang w:val="en-GB"/>
                          </w:rPr>
                          <w:t xml:space="preserve"> control data</w:t>
                        </w:r>
                      </w:p>
                      <w:p w14:paraId="1B906025" w14:textId="77777777" w:rsidR="008C518B" w:rsidRPr="00EC7CAD" w:rsidRDefault="008C518B" w:rsidP="008C518B">
                        <w:pPr>
                          <w:rPr>
                            <w:rFonts w:ascii="Arial" w:hAnsi="Arial" w:cs="Arial"/>
                            <w:sz w:val="14"/>
                            <w:szCs w:val="16"/>
                            <w:lang w:val="en-GB"/>
                          </w:rPr>
                        </w:pPr>
                        <w:r w:rsidRPr="00EC7CAD">
                          <w:rPr>
                            <w:rFonts w:ascii="Arial" w:hAnsi="Arial" w:cs="Arial"/>
                            <w:sz w:val="14"/>
                            <w:szCs w:val="16"/>
                            <w:lang w:val="en-GB"/>
                          </w:rPr>
                          <w:t>(Chips)</w:t>
                        </w:r>
                      </w:p>
                    </w:txbxContent>
                  </v:textbox>
                </v:shape>
                <v:shape id="AutoShape 39" o:spid="_x0000_s1063" type="#_x0000_t34" style="position:absolute;left:25469;top:44132;width:3029;height:555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" adj="10777">
                  <v:stroke endarrow="block"/>
                </v:shape>
                <v:shape id="AutoShape 40" o:spid="_x0000_s1064" type="#_x0000_t32" style="position:absolute;left:35306;top:50434;width:3257;height:1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">
                  <v:stroke endarrow="block"/>
                </v:shape>
                <v:shape id="AutoShape 41" o:spid="_x0000_s1065" type="#_x0000_t32" style="position:absolute;left:29254;top:59010;width:403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">
                  <v:stroke endarrow="block"/>
                </v:shape>
                <v:shape id="AutoShape 42" o:spid="_x0000_s1066" type="#_x0000_t32" style="position:absolute;left:24212;top:18154;width:28;height:20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">
                  <v:stroke endarrow="block"/>
                </v:shape>
                <v:shape id="AutoShape 43" o:spid="_x0000_s1067" type="#_x0000_t32" style="position:absolute;left:24212;top:23202;width:167;height:20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">
                  <v:stroke endarrow="block"/>
                </v:shape>
                <v:shape id="AutoShape 44" o:spid="_x0000_s1068" type="#_x0000_t32" style="position:absolute;left:24212;top:1924;width:6;height:21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">
                  <v:stroke endarrow="block"/>
                </v:shape>
                <v:shape id="AutoShape 45" o:spid="_x0000_s1069" type="#_x0000_t32" style="position:absolute;left:24212;top:8070;width:28;height:20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">
                  <v:stroke endarrow="block"/>
                </v:shape>
                <v:shape id="AutoShape 46" o:spid="_x0000_s1070" type="#_x0000_t32" style="position:absolute;left:32019;top:14122;width:4033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">
                  <v:stroke endarrow="block"/>
                </v:shape>
                <v:shape id="AutoShape 47" o:spid="_x0000_s1071" type="#_x0000_t111" style="position:absolute;left:34296;top:36315;width:13113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">
                  <v:textbox inset="2.24028mm,1.1201mm,2.24028mm,1.1201mm">
                    <w:txbxContent>
                      <w:p w14:paraId="04ACA79A" w14:textId="77777777" w:rsidR="008C518B" w:rsidRPr="00253D9E" w:rsidRDefault="008C518B" w:rsidP="008C518B">
                        <w:pPr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253D9E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 xml:space="preserve">Seed lots labeled and stored </w:t>
                        </w:r>
                      </w:p>
                      <w:p w14:paraId="6EA67B09" w14:textId="77777777" w:rsidR="008C518B" w:rsidRPr="00253D9E" w:rsidRDefault="008C518B" w:rsidP="008C518B"/>
                    </w:txbxContent>
                  </v:textbox>
                </v:shape>
                <v:shape id="AutoShape 48" o:spid="_x0000_s1072" type="#_x0000_t32" style="position:absolute;left:30264;top:38836;width:534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">
                  <v:stroke endarrow="block"/>
                </v:shape>
                <w10:anchorlock/>
              </v:group>
            </w:pict>
          </mc:Fallback>
        </mc:AlternateContent>
      </w:r>
    </w:p>
    <w:sectPr w:rsidR="001F1ABB" w:rsidRPr="008C518B" w:rsidSect="00016DDD">
      <w:headerReference w:type="default" r:id="rId11"/>
      <w:footerReference w:type="default" r:id="rId12"/>
      <w:pgSz w:w="11906" w:h="16838"/>
      <w:pgMar w:top="1417" w:right="1701" w:bottom="1417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A8589" w14:textId="77777777" w:rsidR="00A65883" w:rsidRDefault="00A65883" w:rsidP="00AD689F">
      <w:pPr>
        <w:spacing w:after="0" w:line="240" w:lineRule="auto"/>
      </w:pPr>
      <w:r>
        <w:separator/>
      </w:r>
    </w:p>
  </w:endnote>
  <w:endnote w:type="continuationSeparator" w:id="0">
    <w:p w14:paraId="27BB8528" w14:textId="77777777" w:rsidR="00A65883" w:rsidRDefault="00A65883" w:rsidP="00AD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E43C" w14:textId="331D0E45" w:rsidR="00016DDD" w:rsidRPr="00EC7CAD" w:rsidRDefault="00016DDD" w:rsidP="00016DDD">
    <w:pPr>
      <w:pStyle w:val="Rodap"/>
      <w:tabs>
        <w:tab w:val="clear" w:pos="4252"/>
        <w:tab w:val="clear" w:pos="8504"/>
        <w:tab w:val="left" w:pos="5529"/>
        <w:tab w:val="center" w:pos="5670"/>
        <w:tab w:val="right" w:pos="10348"/>
      </w:tabs>
      <w:ind w:left="-426" w:right="-427"/>
      <w:rPr>
        <w:rFonts w:ascii="Arial" w:hAnsi="Arial" w:cs="Arial"/>
        <w:color w:val="808080"/>
        <w:sz w:val="16"/>
        <w:szCs w:val="16"/>
        <w:lang w:val="en-GB"/>
      </w:rPr>
    </w:pPr>
    <w:bookmarkStart w:id="0" w:name="_Hlk34745574"/>
    <w:r w:rsidRPr="00EC7CAD">
      <w:rPr>
        <w:rFonts w:ascii="Arial" w:hAnsi="Arial" w:cs="Arial"/>
        <w:b/>
        <w:bCs/>
        <w:color w:val="808080"/>
        <w:sz w:val="16"/>
        <w:szCs w:val="16"/>
        <w:lang w:val="en-GB"/>
      </w:rPr>
      <w:t>Rv</w:t>
    </w:r>
    <w:bookmarkStart w:id="1" w:name="_Hlk34744858"/>
    <w:r w:rsidR="008C1DF0" w:rsidRPr="00EC7CAD">
      <w:rPr>
        <w:rFonts w:ascii="Arial" w:hAnsi="Arial" w:cs="Arial"/>
        <w:color w:val="808080"/>
        <w:sz w:val="16"/>
        <w:szCs w:val="16"/>
        <w:lang w:val="en-GB"/>
      </w:rPr>
      <w:t xml:space="preserve">1.0 </w:t>
    </w:r>
    <w:r w:rsidRPr="00EC7CAD">
      <w:rPr>
        <w:rFonts w:ascii="Arial" w:hAnsi="Arial" w:cs="Arial"/>
        <w:b/>
        <w:bCs/>
        <w:color w:val="808080"/>
        <w:sz w:val="16"/>
        <w:szCs w:val="16"/>
        <w:lang w:val="en-GB"/>
      </w:rPr>
      <w:t>Prepared by</w:t>
    </w:r>
    <w:r w:rsidRPr="00EC7CAD">
      <w:rPr>
        <w:rFonts w:ascii="Arial" w:hAnsi="Arial" w:cs="Arial"/>
        <w:color w:val="808080"/>
        <w:sz w:val="16"/>
        <w:szCs w:val="16"/>
        <w:lang w:val="en-GB"/>
      </w:rPr>
      <w:t xml:space="preserve">: Humberto Nóbrega </w:t>
    </w:r>
    <w:bookmarkStart w:id="2" w:name="_Hlk34744865"/>
    <w:bookmarkEnd w:id="1"/>
    <w:r w:rsidRPr="00EC7CAD">
      <w:rPr>
        <w:rFonts w:ascii="Arial" w:hAnsi="Arial" w:cs="Arial"/>
        <w:b/>
        <w:bCs/>
        <w:color w:val="808080"/>
        <w:sz w:val="16"/>
        <w:szCs w:val="16"/>
        <w:lang w:val="en-GB"/>
      </w:rPr>
      <w:t xml:space="preserve">Data: </w:t>
    </w:r>
    <w:bookmarkStart w:id="3" w:name="_Hlk34744875"/>
    <w:bookmarkEnd w:id="2"/>
    <w:r w:rsidR="008C1DF0" w:rsidRPr="00EC7CAD">
      <w:rPr>
        <w:rFonts w:ascii="Arial" w:hAnsi="Arial" w:cs="Arial"/>
        <w:color w:val="808080"/>
        <w:sz w:val="16"/>
        <w:szCs w:val="16"/>
        <w:lang w:val="en-GB"/>
      </w:rPr>
      <w:t xml:space="preserve">24-05-2024. </w:t>
    </w:r>
    <w:r w:rsidR="008C1DF0" w:rsidRPr="00EC7CAD">
      <w:rPr>
        <w:rFonts w:ascii="Arial" w:hAnsi="Arial" w:cs="Arial"/>
        <w:b/>
        <w:bCs/>
        <w:color w:val="808080"/>
        <w:sz w:val="16"/>
        <w:szCs w:val="16"/>
        <w:lang w:val="en-GB"/>
      </w:rPr>
      <w:t>Reviewed by</w:t>
    </w:r>
    <w:r w:rsidRPr="00EC7CAD">
      <w:rPr>
        <w:rFonts w:ascii="Arial" w:hAnsi="Arial" w:cs="Arial"/>
        <w:color w:val="808080"/>
        <w:sz w:val="16"/>
        <w:szCs w:val="16"/>
        <w:lang w:val="en-GB"/>
      </w:rPr>
      <w:t>: ....</w:t>
    </w:r>
    <w:bookmarkEnd w:id="3"/>
  </w:p>
  <w:p w14:paraId="6994C1E3" w14:textId="0F87C541" w:rsidR="00016DDD" w:rsidRPr="00EC7CAD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noProof/>
        <w:color w:val="808080"/>
        <w:sz w:val="16"/>
        <w:szCs w:val="16"/>
        <w:lang w:val="en-GB" w:eastAsia="pt-PT"/>
      </w:rPr>
    </w:pPr>
    <w:r w:rsidRPr="00EC7CAD">
      <w:rPr>
        <w:rFonts w:ascii="Arial" w:hAnsi="Arial" w:cs="Arial"/>
        <w:color w:val="808080"/>
        <w:sz w:val="16"/>
        <w:szCs w:val="16"/>
        <w:lang w:val="en-GB"/>
      </w:rPr>
      <w:t xml:space="preserve">ISOPlexis, </w:t>
    </w:r>
    <w:r w:rsidRPr="00EC7CAD">
      <w:rPr>
        <w:rFonts w:ascii="Arial" w:hAnsi="Arial" w:cs="Arial"/>
        <w:noProof/>
        <w:color w:val="808080"/>
        <w:sz w:val="16"/>
        <w:szCs w:val="16"/>
        <w:lang w:val="en-GB" w:eastAsia="pt-PT"/>
      </w:rPr>
      <w:t xml:space="preserve">Centre Sustainable Agriculture and Food Technology                                        </w:t>
    </w:r>
    <w:bookmarkStart w:id="4" w:name="_Hlk34744885"/>
    <w:bookmarkEnd w:id="0"/>
    <w:r w:rsidRPr="00EC7CAD">
      <w:rPr>
        <w:rFonts w:ascii="Arial" w:hAnsi="Arial" w:cs="Arial"/>
        <w:color w:val="808080"/>
        <w:sz w:val="16"/>
        <w:szCs w:val="16"/>
        <w:lang w:val="en-GB"/>
      </w:rPr>
      <w:t>Date: ____ /___ / ____ Version:</w:t>
    </w:r>
    <w:bookmarkEnd w:id="4"/>
    <w:r w:rsidRPr="00EC7CAD">
      <w:rPr>
        <w:rFonts w:ascii="Arial" w:hAnsi="Arial" w:cs="Arial"/>
        <w:noProof/>
        <w:color w:val="808080"/>
        <w:sz w:val="16"/>
        <w:szCs w:val="16"/>
        <w:lang w:val="en-GB" w:eastAsia="pt-PT"/>
      </w:rPr>
      <w:tab/>
    </w:r>
    <w:r w:rsidRPr="00EC7CAD">
      <w:rPr>
        <w:rFonts w:ascii="Arial" w:hAnsi="Arial" w:cs="Arial"/>
        <w:color w:val="808080"/>
        <w:sz w:val="16"/>
        <w:szCs w:val="16"/>
        <w:lang w:val="en-GB"/>
      </w:rPr>
      <w:t xml:space="preserve"> </w:t>
    </w:r>
  </w:p>
  <w:p w14:paraId="0ADF177B" w14:textId="2D823F1E" w:rsidR="00016DDD" w:rsidRPr="00EC7CAD" w:rsidRDefault="00016DDD" w:rsidP="005120F4">
    <w:pPr>
      <w:pStyle w:val="Rodap"/>
      <w:tabs>
        <w:tab w:val="clear" w:pos="4252"/>
        <w:tab w:val="center" w:pos="5812"/>
        <w:tab w:val="left" w:pos="6237"/>
        <w:tab w:val="right" w:pos="10348"/>
      </w:tabs>
      <w:ind w:left="-426"/>
      <w:rPr>
        <w:rFonts w:ascii="Arial" w:hAnsi="Arial" w:cs="Arial"/>
        <w:color w:val="808080"/>
        <w:sz w:val="16"/>
        <w:szCs w:val="16"/>
        <w:lang w:val="en-GB"/>
      </w:rPr>
    </w:pPr>
    <w:r w:rsidRPr="00EC7CAD">
      <w:rPr>
        <w:rFonts w:ascii="Arial" w:hAnsi="Arial" w:cs="Arial"/>
        <w:color w:val="808080"/>
        <w:sz w:val="16"/>
        <w:szCs w:val="16"/>
        <w:lang w:val="en-GB"/>
      </w:rPr>
      <w:t xml:space="preserve">University of Madeira - </w:t>
    </w:r>
    <w:proofErr w:type="spellStart"/>
    <w:r w:rsidRPr="00EC7CAD">
      <w:rPr>
        <w:rFonts w:ascii="Arial" w:hAnsi="Arial" w:cs="Arial"/>
        <w:color w:val="808080"/>
        <w:sz w:val="16"/>
        <w:szCs w:val="16"/>
        <w:lang w:val="en-GB"/>
      </w:rPr>
      <w:t>Penteada</w:t>
    </w:r>
    <w:proofErr w:type="spellEnd"/>
    <w:r w:rsidRPr="00EC7CAD">
      <w:rPr>
        <w:rFonts w:ascii="Arial" w:hAnsi="Arial" w:cs="Arial"/>
        <w:color w:val="808080"/>
        <w:sz w:val="16"/>
        <w:szCs w:val="16"/>
        <w:lang w:val="en-GB"/>
      </w:rPr>
      <w:t xml:space="preserve"> Campus 9020 – 105 Funchal                                </w:t>
    </w:r>
    <w:bookmarkStart w:id="5" w:name="_Hlk34744900"/>
    <w:bookmarkStart w:id="6" w:name="_Hlk34744712"/>
    <w:r w:rsidRPr="00EC7CAD">
      <w:rPr>
        <w:rFonts w:ascii="Arial" w:hAnsi="Arial" w:cs="Arial"/>
        <w:b/>
        <w:bCs/>
        <w:color w:val="A6A6A6"/>
        <w:sz w:val="16"/>
        <w:szCs w:val="16"/>
        <w:lang w:val="en-GB"/>
      </w:rPr>
      <w:t xml:space="preserve">Accreditation: </w:t>
    </w:r>
    <w:bookmarkEnd w:id="5"/>
  </w:p>
  <w:p w14:paraId="2B948062" w14:textId="77777777" w:rsidR="00016DDD" w:rsidRPr="00EC7CAD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7" w:name="_Hlk34744664"/>
    <w:bookmarkEnd w:id="6"/>
    <w:r w:rsidRPr="00EC7CAD">
      <w:rPr>
        <w:rFonts w:ascii="Arial" w:hAnsi="Arial" w:cs="Arial"/>
        <w:color w:val="808080"/>
        <w:sz w:val="16"/>
        <w:szCs w:val="16"/>
        <w:lang w:val="en-GB"/>
      </w:rPr>
      <w:t xml:space="preserve">Tel.: 291 705 000 – Ext: 5408 | Fax: 291 705 249 | Email: </w:t>
    </w:r>
    <w:r>
      <w:fldChar w:fldCharType="begin"/>
    </w:r>
    <w:r w:rsidRPr="00886983">
      <w:rPr>
        <w:lang w:val="en-GB"/>
      </w:rPr>
      <w:instrText>HYPERLINK "mailto:isoplexis@uma.pt"</w:instrText>
    </w:r>
    <w:r>
      <w:fldChar w:fldCharType="separate"/>
    </w:r>
    <w:r w:rsidRPr="00EC7CAD">
      <w:rPr>
        <w:rStyle w:val="Hiperligao"/>
        <w:rFonts w:ascii="Arial" w:hAnsi="Arial" w:cs="Arial"/>
        <w:sz w:val="16"/>
        <w:szCs w:val="16"/>
        <w:lang w:val="en-GB"/>
      </w:rPr>
      <w:t>isoplexis@uma.pt</w:t>
    </w:r>
    <w:r>
      <w:fldChar w:fldCharType="end"/>
    </w:r>
    <w:bookmarkEnd w:id="7"/>
    <w:r w:rsidRPr="00EC7CAD">
      <w:rPr>
        <w:rFonts w:ascii="Arial" w:hAnsi="Arial" w:cs="Arial"/>
        <w:sz w:val="16"/>
        <w:szCs w:val="16"/>
        <w:lang w:val="en-GB"/>
      </w:rPr>
      <w:tab/>
    </w:r>
  </w:p>
  <w:p w14:paraId="7B0DFA01" w14:textId="79C5AACF" w:rsidR="00016DDD" w:rsidRPr="00EC7CAD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8" w:name="_Hlk34744676"/>
    <w:r w:rsidRPr="00EC7CAD">
      <w:rPr>
        <w:rFonts w:ascii="Arial" w:hAnsi="Arial" w:cs="Arial"/>
        <w:color w:val="808080"/>
        <w:sz w:val="16"/>
        <w:szCs w:val="16"/>
        <w:lang w:val="en-GB"/>
      </w:rPr>
      <w:t xml:space="preserve">Web: </w:t>
    </w:r>
    <w:r>
      <w:fldChar w:fldCharType="begin"/>
    </w:r>
    <w:r w:rsidRPr="00886983">
      <w:rPr>
        <w:lang w:val="en-GB"/>
      </w:rPr>
      <w:instrText>HYPERLINK "http://www.uma.pt/isoplexis"</w:instrText>
    </w:r>
    <w:r>
      <w:fldChar w:fldCharType="separate"/>
    </w:r>
    <w:r w:rsidRPr="00EC7CAD">
      <w:rPr>
        <w:rStyle w:val="Hiperligao"/>
        <w:rFonts w:ascii="Arial" w:hAnsi="Arial" w:cs="Arial"/>
        <w:sz w:val="16"/>
        <w:szCs w:val="16"/>
        <w:lang w:val="en-GB"/>
      </w:rPr>
      <w:t>www.uma.pt/isoplexis</w:t>
    </w:r>
    <w:r>
      <w:fldChar w:fldCharType="end"/>
    </w:r>
    <w:r w:rsidRPr="00EC7CAD">
      <w:rPr>
        <w:rFonts w:ascii="Arial" w:hAnsi="Arial" w:cs="Arial"/>
        <w:sz w:val="16"/>
        <w:szCs w:val="16"/>
        <w:lang w:val="en-GB"/>
      </w:rPr>
      <w:t xml:space="preserve">   </w:t>
    </w:r>
    <w:r w:rsidRPr="00EC7CAD">
      <w:rPr>
        <w:rFonts w:ascii="Arial" w:hAnsi="Arial" w:cs="Arial"/>
        <w:color w:val="808080"/>
        <w:sz w:val="16"/>
        <w:szCs w:val="16"/>
        <w:lang w:val="en-GB"/>
      </w:rPr>
      <w:t xml:space="preserve">-   </w:t>
    </w:r>
    <w:r>
      <w:fldChar w:fldCharType="begin"/>
    </w:r>
    <w:r w:rsidRPr="00886983">
      <w:rPr>
        <w:lang w:val="en-GB"/>
      </w:rPr>
      <w:instrText>HYPERLINK "http://www.facebook.com/isoplexis.germobanco"</w:instrText>
    </w:r>
    <w:r>
      <w:fldChar w:fldCharType="separate"/>
    </w:r>
    <w:r w:rsidRPr="00EC7CAD">
      <w:rPr>
        <w:rStyle w:val="Hiperligao"/>
        <w:rFonts w:ascii="Arial" w:hAnsi="Arial" w:cs="Arial"/>
        <w:sz w:val="16"/>
        <w:szCs w:val="16"/>
        <w:lang w:val="en-GB"/>
      </w:rPr>
      <w:t>www.facebook.com/isoplexis.germobanco</w:t>
    </w:r>
    <w:r>
      <w:fldChar w:fldCharType="end"/>
    </w:r>
  </w:p>
  <w:p w14:paraId="623CE05D" w14:textId="1420C904" w:rsidR="00016DDD" w:rsidRDefault="00016DDD" w:rsidP="00016DDD">
    <w:pPr>
      <w:pStyle w:val="Rodap"/>
      <w:ind w:left="-426"/>
      <w:rPr>
        <w:rFonts w:ascii="Arial" w:hAnsi="Arial" w:cs="Arial"/>
        <w:bCs/>
        <w:sz w:val="16"/>
        <w:szCs w:val="16"/>
      </w:rPr>
    </w:pPr>
    <w:r w:rsidRPr="00771A06">
      <w:rPr>
        <w:rFonts w:ascii="Symbol" w:eastAsia="Symbol" w:hAnsi="Symbol" w:cs="Symbol"/>
        <w:bCs/>
        <w:sz w:val="16"/>
        <w:szCs w:val="16"/>
      </w:rPr>
      <w:t>O</w:t>
    </w:r>
    <w:r w:rsidRPr="00771A06">
      <w:rPr>
        <w:rFonts w:ascii="Arial" w:hAnsi="Arial" w:cs="Arial"/>
        <w:bCs/>
        <w:sz w:val="16"/>
        <w:szCs w:val="16"/>
      </w:rPr>
      <w:t xml:space="preserve"> ISOPlexis, </w:t>
    </w:r>
    <w:proofErr w:type="spellStart"/>
    <w:r w:rsidRPr="00771A06">
      <w:rPr>
        <w:rFonts w:ascii="Arial" w:hAnsi="Arial" w:cs="Arial"/>
        <w:bCs/>
        <w:sz w:val="16"/>
        <w:szCs w:val="16"/>
      </w:rPr>
      <w:t>University</w:t>
    </w:r>
    <w:proofErr w:type="spellEnd"/>
    <w:r w:rsidRPr="00771A06">
      <w:rPr>
        <w:rFonts w:ascii="Arial" w:hAnsi="Arial" w:cs="Arial"/>
        <w:bCs/>
        <w:sz w:val="16"/>
        <w:szCs w:val="16"/>
      </w:rPr>
      <w:t xml:space="preserve"> </w:t>
    </w:r>
    <w:proofErr w:type="spellStart"/>
    <w:r w:rsidRPr="00771A06">
      <w:rPr>
        <w:rFonts w:ascii="Arial" w:hAnsi="Arial" w:cs="Arial"/>
        <w:bCs/>
        <w:sz w:val="16"/>
        <w:szCs w:val="16"/>
      </w:rPr>
      <w:t>of</w:t>
    </w:r>
    <w:proofErr w:type="spellEnd"/>
    <w:r w:rsidRPr="00771A06">
      <w:rPr>
        <w:rFonts w:ascii="Arial" w:hAnsi="Arial" w:cs="Arial"/>
        <w:bCs/>
        <w:sz w:val="16"/>
        <w:szCs w:val="16"/>
      </w:rPr>
      <w:t xml:space="preserve"> Madeira, 2024, Portugal</w:t>
    </w:r>
    <w:bookmarkEnd w:id="8"/>
  </w:p>
  <w:p w14:paraId="7F04BB66" w14:textId="1329ADEC" w:rsidR="008C1DF0" w:rsidRDefault="00244242" w:rsidP="00016DDD">
    <w:pPr>
      <w:pStyle w:val="Rodap"/>
      <w:ind w:left="-426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from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4782E1E" w14:textId="77777777" w:rsidR="00016DDD" w:rsidRDefault="00016DDD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90773AF" wp14:editId="200C6516">
              <wp:simplePos x="0" y="0"/>
              <wp:positionH relativeFrom="column">
                <wp:posOffset>-1129030</wp:posOffset>
              </wp:positionH>
              <wp:positionV relativeFrom="paragraph">
                <wp:posOffset>241054</wp:posOffset>
              </wp:positionV>
              <wp:extent cx="7620000" cy="108000"/>
              <wp:effectExtent l="0" t="0" r="0" b="6350"/>
              <wp:wrapNone/>
              <wp:docPr id="12" name="Retâ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285AD399">
            <v:rect id="Retângulo 12" style="position:absolute;margin-left:-88.9pt;margin-top:19pt;width:600pt;height: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" w14:anchorId="4378D794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2D115" w14:textId="77777777" w:rsidR="00A65883" w:rsidRDefault="00A65883" w:rsidP="00AD689F">
      <w:pPr>
        <w:spacing w:after="0" w:line="240" w:lineRule="auto"/>
      </w:pPr>
      <w:r>
        <w:separator/>
      </w:r>
    </w:p>
  </w:footnote>
  <w:footnote w:type="continuationSeparator" w:id="0">
    <w:p w14:paraId="5F2EDF70" w14:textId="77777777" w:rsidR="00A65883" w:rsidRDefault="00A65883" w:rsidP="00AD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B3A3" w14:textId="7A58CC0C" w:rsidR="00AD689F" w:rsidRDefault="005D12E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5296F44F" wp14:editId="6FD89AE1">
              <wp:simplePos x="0" y="0"/>
              <wp:positionH relativeFrom="column">
                <wp:posOffset>1064895</wp:posOffset>
              </wp:positionH>
              <wp:positionV relativeFrom="paragraph">
                <wp:posOffset>-451485</wp:posOffset>
              </wp:positionV>
              <wp:extent cx="3239770" cy="215900"/>
              <wp:effectExtent l="0" t="0" r="0" b="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39770" cy="215900"/>
                      </a:xfrm>
                      <a:prstGeom prst="rect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416C3EFA">
            <v:rect id="Retângulo 4" style="position:absolute;margin-left:83.85pt;margin-top:-35.55pt;width:255.1pt;height:17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" w14:anchorId="15579342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3AC98" wp14:editId="6F4527D5">
              <wp:simplePos x="0" y="0"/>
              <wp:positionH relativeFrom="column">
                <wp:posOffset>949960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3" name="Fluxograma: Terminad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1603331">
            <v:shapetype id="_x0000_t116" coordsize="21600,21600" o:spt="116" path="m3475,qx,10800,3475,21600l18125,21600qx21600,10800,18125,xe" w14:anchorId="34DD4319">
              <v:stroke joinstyle="miter"/>
              <v:path textboxrect="1018,3163,20582,18437" gradientshapeok="t" o:connecttype="rect"/>
            </v:shapetype>
            <v:shape id="Fluxograma: Terminador 3" style="position:absolute;margin-left:74.8pt;margin-top:-35.4pt;width:50.8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CDD7E3" wp14:editId="5BC1B782">
              <wp:simplePos x="0" y="0"/>
              <wp:positionH relativeFrom="column">
                <wp:posOffset>3765550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5" name="Fluxograma: Terminad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E38A2A3">
            <v:shape id="Fluxograma: Terminador 5" style="position:absolute;margin-left:296.5pt;margin-top:-35.4pt;width:50.8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" w14:anchorId="54623FA1"/>
          </w:pict>
        </mc:Fallback>
      </mc:AlternateContent>
    </w:r>
    <w:r w:rsidR="00016DDD">
      <w:rPr>
        <w:noProof/>
      </w:rPr>
      <mc:AlternateContent>
        <mc:Choice Requires="wps">
          <w:drawing>
            <wp:anchor distT="0" distB="0" distL="114300" distR="114300" simplePos="0" relativeHeight="251657214" behindDoc="0" locked="0" layoutInCell="1" allowOverlap="1" wp14:anchorId="74BEE9DF" wp14:editId="75FA874D">
              <wp:simplePos x="0" y="0"/>
              <wp:positionH relativeFrom="column">
                <wp:posOffset>-1125855</wp:posOffset>
              </wp:positionH>
              <wp:positionV relativeFrom="paragraph">
                <wp:posOffset>-451239</wp:posOffset>
              </wp:positionV>
              <wp:extent cx="7620000" cy="108000"/>
              <wp:effectExtent l="0" t="0" r="0" b="635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09F5368">
            <v:rect id="Retângulo 1" style="position:absolute;margin-left:-88.65pt;margin-top:-35.55pt;width:600pt;height:8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" w14:anchorId="06A4D671"/>
          </w:pict>
        </mc:Fallback>
      </mc:AlternateContent>
    </w:r>
  </w:p>
  <w:p w14:paraId="260C17A8" w14:textId="55DC00EC" w:rsidR="00016DDD" w:rsidRDefault="00016DDD" w:rsidP="005120F4">
    <w:pPr>
      <w:pStyle w:val="Cabealho"/>
      <w:rPr>
        <w:noProof/>
      </w:rPr>
    </w:pPr>
    <w:r>
      <w:rPr>
        <w:noProof/>
      </w:rPr>
      <w:drawing>
        <wp:inline distT="0" distB="0" distL="0" distR="0" wp14:anchorId="4FE674F0" wp14:editId="5720ECDC">
          <wp:extent cx="1872822" cy="540000"/>
          <wp:effectExtent l="0" t="0" r="0" b="0"/>
          <wp:docPr id="1616597870" name="Imagem 1616597870" descr="An image with object&#10;&#10;Automatic descrip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414-4143645_madeira-workshop-on-belief-revision-argumentation-universidade-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822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 w:rsidR="005120F4">
      <w:rPr>
        <w:noProof/>
      </w:rPr>
      <w:t xml:space="preserve">        </w:t>
    </w:r>
    <w:r>
      <w:rPr>
        <w:noProof/>
      </w:rPr>
      <w:t xml:space="preserve">          </w:t>
    </w:r>
    <w:r w:rsidR="005120F4">
      <w:rPr>
        <w:noProof/>
      </w:rPr>
      <w:drawing>
        <wp:inline distT="0" distB="0" distL="0" distR="0" wp14:anchorId="2C636CF4" wp14:editId="06247570">
          <wp:extent cx="2526006" cy="540000"/>
          <wp:effectExtent l="0" t="0" r="8255" b="0"/>
          <wp:docPr id="432731339" name="Imagem 432731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SOPlexis_Verde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41" t="36156" r="18234" b="33329"/>
                  <a:stretch/>
                </pic:blipFill>
                <pic:spPr bwMode="auto">
                  <a:xfrm>
                    <a:off x="0" y="0"/>
                    <a:ext cx="2526006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F45EA6" w14:textId="77777777" w:rsidR="00016DDD" w:rsidRDefault="00016DDD" w:rsidP="00016DDD">
    <w:pPr>
      <w:pStyle w:val="Cabealho"/>
      <w:jc w:val="right"/>
      <w:rPr>
        <w:noProof/>
      </w:rPr>
    </w:pPr>
  </w:p>
  <w:p w14:paraId="11DFDF3F" w14:textId="7E33E433" w:rsidR="00016DDD" w:rsidRPr="00016DDD" w:rsidRDefault="00016DDD" w:rsidP="005120F4">
    <w:pPr>
      <w:pStyle w:val="Cabealho"/>
      <w:jc w:val="right"/>
      <w:rPr>
        <w:rFonts w:ascii="Arial" w:hAnsi="Arial" w:cs="Arial"/>
        <w:color w:val="808080"/>
      </w:rPr>
    </w:pPr>
    <w:proofErr w:type="spellStart"/>
    <w:r>
      <w:rPr>
        <w:rFonts w:ascii="Arial" w:hAnsi="Arial" w:cs="Arial"/>
        <w:color w:val="808080"/>
      </w:rPr>
      <w:t>Document</w:t>
    </w:r>
    <w:proofErr w:type="spellEnd"/>
    <w:r>
      <w:rPr>
        <w:rFonts w:ascii="Arial" w:hAnsi="Arial" w:cs="Arial"/>
        <w:color w:val="808080"/>
      </w:rPr>
      <w:t xml:space="preserve"> </w:t>
    </w:r>
    <w:r w:rsidR="00EC7CAD">
      <w:rPr>
        <w:rFonts w:ascii="Arial" w:hAnsi="Arial" w:cs="Arial"/>
        <w:color w:val="808080"/>
      </w:rPr>
      <w:t>No.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2C7A"/>
    <w:multiLevelType w:val="multilevel"/>
    <w:tmpl w:val="F3A45C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FF99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274E4"/>
    <w:multiLevelType w:val="hybridMultilevel"/>
    <w:tmpl w:val="50728FF8"/>
    <w:lvl w:ilvl="0" w:tplc="AD32C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22B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803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A61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F8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AE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50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5C9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F22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BB305F"/>
    <w:multiLevelType w:val="hybridMultilevel"/>
    <w:tmpl w:val="690EC99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AE71C5"/>
    <w:multiLevelType w:val="multilevel"/>
    <w:tmpl w:val="D9EE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99CC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E17B85"/>
    <w:multiLevelType w:val="hybridMultilevel"/>
    <w:tmpl w:val="439E7F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A1294"/>
    <w:multiLevelType w:val="hybridMultilevel"/>
    <w:tmpl w:val="B9A0CB68"/>
    <w:lvl w:ilvl="0" w:tplc="D6FE8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36C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01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8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A4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34F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D4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6A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30A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5FF36EA"/>
    <w:multiLevelType w:val="hybridMultilevel"/>
    <w:tmpl w:val="E802286E"/>
    <w:lvl w:ilvl="0" w:tplc="4EBC0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CE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FC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582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C8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84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C25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88C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642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FF00E76"/>
    <w:multiLevelType w:val="hybridMultilevel"/>
    <w:tmpl w:val="141E264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A4582"/>
    <w:multiLevelType w:val="hybridMultilevel"/>
    <w:tmpl w:val="464C4DA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84EF3"/>
    <w:multiLevelType w:val="hybridMultilevel"/>
    <w:tmpl w:val="1E6A17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606491">
    <w:abstractNumId w:val="9"/>
  </w:num>
  <w:num w:numId="2" w16cid:durableId="1994214534">
    <w:abstractNumId w:val="8"/>
  </w:num>
  <w:num w:numId="3" w16cid:durableId="2049642649">
    <w:abstractNumId w:val="0"/>
  </w:num>
  <w:num w:numId="4" w16cid:durableId="1993174670">
    <w:abstractNumId w:val="6"/>
  </w:num>
  <w:num w:numId="5" w16cid:durableId="1379092223">
    <w:abstractNumId w:val="5"/>
  </w:num>
  <w:num w:numId="6" w16cid:durableId="662899026">
    <w:abstractNumId w:val="1"/>
  </w:num>
  <w:num w:numId="7" w16cid:durableId="322122872">
    <w:abstractNumId w:val="2"/>
  </w:num>
  <w:num w:numId="8" w16cid:durableId="25952461">
    <w:abstractNumId w:val="3"/>
  </w:num>
  <w:num w:numId="9" w16cid:durableId="303002425">
    <w:abstractNumId w:val="4"/>
  </w:num>
  <w:num w:numId="10" w16cid:durableId="14355895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9F"/>
    <w:rsid w:val="00015CF2"/>
    <w:rsid w:val="00016DDD"/>
    <w:rsid w:val="00027196"/>
    <w:rsid w:val="000505F6"/>
    <w:rsid w:val="00071013"/>
    <w:rsid w:val="000A2D43"/>
    <w:rsid w:val="000E5495"/>
    <w:rsid w:val="000E5FBB"/>
    <w:rsid w:val="00100C42"/>
    <w:rsid w:val="00135938"/>
    <w:rsid w:val="0014695E"/>
    <w:rsid w:val="00161C89"/>
    <w:rsid w:val="001B0E74"/>
    <w:rsid w:val="001D300C"/>
    <w:rsid w:val="001F1ABB"/>
    <w:rsid w:val="001F4E43"/>
    <w:rsid w:val="00244242"/>
    <w:rsid w:val="00300B7E"/>
    <w:rsid w:val="00317833"/>
    <w:rsid w:val="003517AB"/>
    <w:rsid w:val="003D08B4"/>
    <w:rsid w:val="003E3E9B"/>
    <w:rsid w:val="003F1F74"/>
    <w:rsid w:val="003F5DA3"/>
    <w:rsid w:val="00410A93"/>
    <w:rsid w:val="00421080"/>
    <w:rsid w:val="00433419"/>
    <w:rsid w:val="00456E55"/>
    <w:rsid w:val="0047250A"/>
    <w:rsid w:val="004838D8"/>
    <w:rsid w:val="00495268"/>
    <w:rsid w:val="004C3C4F"/>
    <w:rsid w:val="004D68BC"/>
    <w:rsid w:val="004F5E71"/>
    <w:rsid w:val="004F7AE0"/>
    <w:rsid w:val="005120F4"/>
    <w:rsid w:val="00516FA6"/>
    <w:rsid w:val="005439EB"/>
    <w:rsid w:val="00547B2B"/>
    <w:rsid w:val="005D0DC8"/>
    <w:rsid w:val="005D12EA"/>
    <w:rsid w:val="005D2E60"/>
    <w:rsid w:val="005E175C"/>
    <w:rsid w:val="005E2E0F"/>
    <w:rsid w:val="00601309"/>
    <w:rsid w:val="00602C7B"/>
    <w:rsid w:val="006403E2"/>
    <w:rsid w:val="006638F8"/>
    <w:rsid w:val="0066643A"/>
    <w:rsid w:val="006779C9"/>
    <w:rsid w:val="006E2B3F"/>
    <w:rsid w:val="0073274E"/>
    <w:rsid w:val="0075116C"/>
    <w:rsid w:val="008137DB"/>
    <w:rsid w:val="008231F7"/>
    <w:rsid w:val="0083680A"/>
    <w:rsid w:val="00847FE6"/>
    <w:rsid w:val="0087788F"/>
    <w:rsid w:val="00886983"/>
    <w:rsid w:val="00893441"/>
    <w:rsid w:val="008B6B55"/>
    <w:rsid w:val="008C1DF0"/>
    <w:rsid w:val="008C518B"/>
    <w:rsid w:val="008C7328"/>
    <w:rsid w:val="008D466B"/>
    <w:rsid w:val="008F2C5D"/>
    <w:rsid w:val="009010EA"/>
    <w:rsid w:val="00916788"/>
    <w:rsid w:val="00922171"/>
    <w:rsid w:val="009743C0"/>
    <w:rsid w:val="009D150C"/>
    <w:rsid w:val="00A259F5"/>
    <w:rsid w:val="00A65883"/>
    <w:rsid w:val="00A811A6"/>
    <w:rsid w:val="00A8773B"/>
    <w:rsid w:val="00A937DB"/>
    <w:rsid w:val="00AB589A"/>
    <w:rsid w:val="00AD12A6"/>
    <w:rsid w:val="00AD689F"/>
    <w:rsid w:val="00AF70A8"/>
    <w:rsid w:val="00B16226"/>
    <w:rsid w:val="00B30524"/>
    <w:rsid w:val="00B650AB"/>
    <w:rsid w:val="00B65D74"/>
    <w:rsid w:val="00B708A7"/>
    <w:rsid w:val="00B80ED0"/>
    <w:rsid w:val="00B82680"/>
    <w:rsid w:val="00BC5E98"/>
    <w:rsid w:val="00BD2551"/>
    <w:rsid w:val="00BF523C"/>
    <w:rsid w:val="00C01179"/>
    <w:rsid w:val="00C033F1"/>
    <w:rsid w:val="00C962F4"/>
    <w:rsid w:val="00CA0DB3"/>
    <w:rsid w:val="00CC7175"/>
    <w:rsid w:val="00D072C0"/>
    <w:rsid w:val="00D151C4"/>
    <w:rsid w:val="00D47158"/>
    <w:rsid w:val="00D82893"/>
    <w:rsid w:val="00DA61BB"/>
    <w:rsid w:val="00DA78A2"/>
    <w:rsid w:val="00DB475C"/>
    <w:rsid w:val="00DB4F38"/>
    <w:rsid w:val="00DC7DA6"/>
    <w:rsid w:val="00DD524F"/>
    <w:rsid w:val="00DD7E65"/>
    <w:rsid w:val="00E46287"/>
    <w:rsid w:val="00E84657"/>
    <w:rsid w:val="00EC7CAD"/>
    <w:rsid w:val="00ED57BE"/>
    <w:rsid w:val="00EF065D"/>
    <w:rsid w:val="00F2126B"/>
    <w:rsid w:val="00F250E2"/>
    <w:rsid w:val="00F93631"/>
    <w:rsid w:val="00F952CA"/>
    <w:rsid w:val="00FA5509"/>
    <w:rsid w:val="00FE48C9"/>
    <w:rsid w:val="31770FDD"/>
    <w:rsid w:val="47AACB55"/>
    <w:rsid w:val="5879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5617A"/>
  <w15:chartTrackingRefBased/>
  <w15:docId w15:val="{191C6C5A-A8CB-4C4E-B0E2-6CBAC0A5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D689F"/>
  </w:style>
  <w:style w:type="paragraph" w:styleId="Rodap">
    <w:name w:val="footer"/>
    <w:basedOn w:val="Normal"/>
    <w:link w:val="Rodap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D689F"/>
  </w:style>
  <w:style w:type="character" w:styleId="Nmerodepgina">
    <w:name w:val="page number"/>
    <w:basedOn w:val="Tipodeletrapredefinidodopargrafo"/>
    <w:rsid w:val="00016DDD"/>
  </w:style>
  <w:style w:type="character" w:styleId="Hiperligao">
    <w:name w:val="Hyperlink"/>
    <w:uiPriority w:val="99"/>
    <w:rsid w:val="00016DDD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5116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75116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SimplesTabela2">
    <w:name w:val="Plain Table 2"/>
    <w:basedOn w:val="Tabelanormal"/>
    <w:uiPriority w:val="42"/>
    <w:rsid w:val="0075116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comGrelha">
    <w:name w:val="Table Grid"/>
    <w:basedOn w:val="Tabelanormal"/>
    <w:uiPriority w:val="39"/>
    <w:rsid w:val="00E84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8C1DF0"/>
    <w:rPr>
      <w:color w:val="666666"/>
    </w:rPr>
  </w:style>
  <w:style w:type="paragraph" w:styleId="Corpodetexto">
    <w:name w:val="Body Text"/>
    <w:basedOn w:val="Normal"/>
    <w:link w:val="CorpodetextoCarter"/>
    <w:rsid w:val="003F5DA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pt-PT" w:bidi="ar-SA"/>
    </w:rPr>
  </w:style>
  <w:style w:type="character" w:customStyle="1" w:styleId="CorpodetextoCarter">
    <w:name w:val="Corpo de texto Caráter"/>
    <w:basedOn w:val="Tipodeletrapredefinidodopargrafo"/>
    <w:link w:val="Corpodetexto"/>
    <w:rsid w:val="003F5DA3"/>
    <w:rPr>
      <w:rFonts w:ascii="Times New Roman" w:eastAsia="Times New Roman" w:hAnsi="Times New Roman" w:cs="Times New Roman"/>
      <w:sz w:val="24"/>
      <w:szCs w:val="24"/>
      <w:lang w:val="en-GB" w:eastAsia="pt-P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0757455-936F-4D98-B3DF-ECA15297068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cao xmlns="584c3a54-a2e5-4f4a-a9bb-093c65e0a2f0" xsi:nil="true"/>
    <TaxCatchAll xmlns="274f4e66-77f9-481d-b572-e08045a8ae7d" xsi:nil="true"/>
    <lcf76f155ced4ddcb4097134ff3c332f xmlns="6036d2c1-1da4-4235-932f-b069a897542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209E8234777044BFD5AB1E2694FCCB" ma:contentTypeVersion="13" ma:contentTypeDescription="Criar um novo documento." ma:contentTypeScope="" ma:versionID="c05a94b94e54e25bf1c10dfec8559380">
  <xsd:schema xmlns:xsd="http://www.w3.org/2001/XMLSchema" xmlns:xs="http://www.w3.org/2001/XMLSchema" xmlns:p="http://schemas.microsoft.com/office/2006/metadata/properties" xmlns:ns2="584c3a54-a2e5-4f4a-a9bb-093c65e0a2f0" xmlns:ns3="6036d2c1-1da4-4235-932f-b069a8975426" xmlns:ns4="274f4e66-77f9-481d-b572-e08045a8ae7d" targetNamespace="http://schemas.microsoft.com/office/2006/metadata/properties" ma:root="true" ma:fieldsID="c7351e7bd8c801a43e6095ec45b0b89b" ns2:_="" ns3:_="" ns4:_="">
    <xsd:import namespace="584c3a54-a2e5-4f4a-a9bb-093c65e0a2f0"/>
    <xsd:import namespace="6036d2c1-1da4-4235-932f-b069a8975426"/>
    <xsd:import namespace="274f4e66-77f9-481d-b572-e08045a8ae7d"/>
    <xsd:element name="properties">
      <xsd:complexType>
        <xsd:sequence>
          <xsd:element name="documentManagement">
            <xsd:complexType>
              <xsd:all>
                <xsd:element ref="ns2:Descricao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c3a54-a2e5-4f4a-a9bb-093c65e0a2f0" elementFormDefault="qualified">
    <xsd:import namespace="http://schemas.microsoft.com/office/2006/documentManagement/types"/>
    <xsd:import namespace="http://schemas.microsoft.com/office/infopath/2007/PartnerControls"/>
    <xsd:element name="Descricao" ma:index="8" nillable="true" ma:displayName="Descrição" ma:internalName="Descrica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6d2c1-1da4-4235-932f-b069a89754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m" ma:readOnly="false" ma:fieldId="{5cf76f15-5ced-4ddc-b409-7134ff3c332f}" ma:taxonomyMulti="true" ma:sspId="9088c52b-79f5-46b8-9540-8574e3815a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4e66-77f9-481d-b572-e08045a8ae7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708ba6-9acc-412a-b8bb-753b5440b8a0}" ma:internalName="TaxCatchAll" ma:showField="CatchAllData" ma:web="274f4e66-77f9-481d-b572-e08045a8a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6A2C7-28C3-43E5-B843-1FEB1763B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DD42B3-296B-4B82-A993-BACA7C8EFC7B}">
  <ds:schemaRefs>
    <ds:schemaRef ds:uri="http://schemas.microsoft.com/office/2006/metadata/properties"/>
    <ds:schemaRef ds:uri="http://schemas.microsoft.com/office/infopath/2007/PartnerControls"/>
    <ds:schemaRef ds:uri="584c3a54-a2e5-4f4a-a9bb-093c65e0a2f0"/>
    <ds:schemaRef ds:uri="274f4e66-77f9-481d-b572-e08045a8ae7d"/>
    <ds:schemaRef ds:uri="6036d2c1-1da4-4235-932f-b069a8975426"/>
  </ds:schemaRefs>
</ds:datastoreItem>
</file>

<file path=customXml/itemProps3.xml><?xml version="1.0" encoding="utf-8"?>
<ds:datastoreItem xmlns:ds="http://schemas.openxmlformats.org/officeDocument/2006/customXml" ds:itemID="{C7BE4C98-4C5B-461F-BC24-89C5560F8D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BB07D-F20A-41F2-B76D-05D5B20A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c3a54-a2e5-4f4a-a9bb-093c65e0a2f0"/>
    <ds:schemaRef ds:uri="6036d2c1-1da4-4235-932f-b069a8975426"/>
    <ds:schemaRef ds:uri="274f4e66-77f9-481d-b572-e08045a8a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313</Words>
  <Characters>1693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Silva</dc:creator>
  <cp:keywords/>
  <dc:description/>
  <cp:lastModifiedBy>Humberto Gil Moreira Nóbrega</cp:lastModifiedBy>
  <cp:revision>5</cp:revision>
  <cp:lastPrinted>2020-03-10T16:15:00Z</cp:lastPrinted>
  <dcterms:created xsi:type="dcterms:W3CDTF">2024-06-05T09:26:00Z</dcterms:created>
  <dcterms:modified xsi:type="dcterms:W3CDTF">2025-06-20T09:07:00Z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0x0101002C209E8234777044BFD5AB1E2694FCCB</vt:lpwstr>
  </property>
  <property fmtid="{D5CDD505-2E9C-101B-9397-08002B2CF9AE}" pid="3" name="MediaServiceImageTags">
    <vt:lpwstr/>
  </property>
</Properties>
</file>